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AD" w:rsidRDefault="008064B2" w:rsidP="00405E6C">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CC62AD">
        <w:rPr>
          <w:rFonts w:ascii="Times New Roman" w:eastAsia="Times New Roman" w:hAnsi="Times New Roman" w:cs="Times New Roman"/>
          <w:b/>
          <w:bCs/>
          <w:noProof/>
          <w:color w:val="000000"/>
          <w:sz w:val="28"/>
          <w:lang w:eastAsia="ru-RU"/>
        </w:rPr>
        <w:drawing>
          <wp:inline distT="0" distB="0" distL="0" distR="0">
            <wp:extent cx="6067425" cy="824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067425" cy="824865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28"/>
          <w:lang w:eastAsia="ru-RU"/>
        </w:rPr>
        <w:t xml:space="preserve">                                           </w:t>
      </w:r>
      <w:r w:rsidR="00405E6C">
        <w:rPr>
          <w:rFonts w:ascii="Times New Roman" w:eastAsia="Times New Roman" w:hAnsi="Times New Roman" w:cs="Times New Roman"/>
          <w:b/>
          <w:bCs/>
          <w:color w:val="000000"/>
          <w:sz w:val="28"/>
          <w:lang w:eastAsia="ru-RU"/>
        </w:rPr>
        <w:t xml:space="preserve"> </w:t>
      </w:r>
    </w:p>
    <w:p w:rsidR="00CC62AD" w:rsidRDefault="00CC62AD" w:rsidP="00405E6C">
      <w:pPr>
        <w:shd w:val="clear" w:color="auto" w:fill="FFFFFF"/>
        <w:spacing w:after="0" w:line="240" w:lineRule="auto"/>
        <w:rPr>
          <w:rFonts w:ascii="Times New Roman" w:eastAsia="Times New Roman" w:hAnsi="Times New Roman" w:cs="Times New Roman"/>
          <w:b/>
          <w:bCs/>
          <w:color w:val="000000"/>
          <w:sz w:val="28"/>
          <w:lang w:eastAsia="ru-RU"/>
        </w:rPr>
      </w:pPr>
    </w:p>
    <w:p w:rsidR="00CC62AD" w:rsidRDefault="00CC62AD" w:rsidP="00405E6C">
      <w:pPr>
        <w:shd w:val="clear" w:color="auto" w:fill="FFFFFF"/>
        <w:spacing w:after="0" w:line="240" w:lineRule="auto"/>
        <w:rPr>
          <w:rFonts w:ascii="Times New Roman" w:eastAsia="Times New Roman" w:hAnsi="Times New Roman" w:cs="Times New Roman"/>
          <w:b/>
          <w:bCs/>
          <w:color w:val="000000"/>
          <w:sz w:val="28"/>
          <w:lang w:eastAsia="ru-RU"/>
        </w:rPr>
      </w:pPr>
    </w:p>
    <w:p w:rsidR="00CC62AD" w:rsidRDefault="00CC62AD" w:rsidP="00405E6C">
      <w:pPr>
        <w:shd w:val="clear" w:color="auto" w:fill="FFFFFF"/>
        <w:spacing w:after="0" w:line="240" w:lineRule="auto"/>
        <w:rPr>
          <w:rFonts w:ascii="Times New Roman" w:eastAsia="Times New Roman" w:hAnsi="Times New Roman" w:cs="Times New Roman"/>
          <w:b/>
          <w:bCs/>
          <w:color w:val="000000"/>
          <w:sz w:val="28"/>
          <w:lang w:eastAsia="ru-RU"/>
        </w:rPr>
      </w:pPr>
    </w:p>
    <w:p w:rsidR="00CC62AD" w:rsidRDefault="00CC62AD" w:rsidP="00405E6C">
      <w:pPr>
        <w:shd w:val="clear" w:color="auto" w:fill="FFFFFF"/>
        <w:spacing w:after="0" w:line="240" w:lineRule="auto"/>
        <w:rPr>
          <w:rFonts w:ascii="Times New Roman" w:eastAsia="Times New Roman" w:hAnsi="Times New Roman" w:cs="Times New Roman"/>
          <w:b/>
          <w:bCs/>
          <w:color w:val="000000"/>
          <w:sz w:val="28"/>
          <w:lang w:eastAsia="ru-RU"/>
        </w:rPr>
      </w:pPr>
    </w:p>
    <w:p w:rsidR="00FB559F" w:rsidRPr="00FB559F" w:rsidRDefault="00FB559F" w:rsidP="00405E6C">
      <w:pPr>
        <w:shd w:val="clear" w:color="auto" w:fill="FFFFFF"/>
        <w:spacing w:after="0" w:line="240" w:lineRule="auto"/>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8"/>
          <w:lang w:eastAsia="ru-RU"/>
        </w:rPr>
        <w:lastRenderedPageBreak/>
        <w:t>Пояснительная записка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Программа ориентирована на всестороннее развитие личности ребенка, его неповторимой индивидуальности, направлена на </w:t>
      </w:r>
      <w:proofErr w:type="spellStart"/>
      <w:r w:rsidRPr="00FB559F">
        <w:rPr>
          <w:rFonts w:ascii="Times New Roman" w:eastAsia="Times New Roman" w:hAnsi="Times New Roman" w:cs="Times New Roman"/>
          <w:color w:val="000000"/>
          <w:sz w:val="24"/>
          <w:szCs w:val="24"/>
          <w:lang w:eastAsia="ru-RU"/>
        </w:rPr>
        <w:t>гуманизацию</w:t>
      </w:r>
      <w:proofErr w:type="spellEnd"/>
      <w:r w:rsidRPr="00FB559F">
        <w:rPr>
          <w:rFonts w:ascii="Times New Roman" w:eastAsia="Times New Roman" w:hAnsi="Times New Roman" w:cs="Times New Roman"/>
          <w:color w:val="000000"/>
          <w:sz w:val="24"/>
          <w:szCs w:val="24"/>
          <w:lang w:eastAsia="ru-RU"/>
        </w:rPr>
        <w:t xml:space="preserve"> и деидеологизацию воспитательно-образовательной работы с детьми, основана на психологических особенностях развития школьников. В программе систематизированы средства и методы театрально-игровой деятельности, обосновано использование разных видов детской творческой деятельности в процессе театральной деятельности.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Программа основана на следующем научном предположении: театральная деятельность как процесс развития творческих способностей ребенка является процессуальной. Важнейшим в детском творческом театре является процесс репетиций, процесс творческого переживания и воплощения, а не конечный результат. Поскольку именно в процессе работы над образом происходит развитие личности ребенка, развивается символическое мышление, двигательный эмоциональный контроль. Происходит усвоение социальных норм поведения, формируются высшие произвольные психические функции. Таким образом, работа над этюдами не менее важна, чем сам спектакль.</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Особенность данной программы состоит в том, что школьник погружается в занятия театральным творчеством естественно, без принуждения они попадают в мир музыки, слова, литературы, живописи, хореографии и т.д. при этом рождается сотворчество, так как театр – это коллективный вид творчества, в котором нужно общаться, вместе решать возникающие творческие проблемы. От каждого ребёнка потребуется все его способности, заложенные от природы, даже те</w:t>
      </w:r>
      <w:proofErr w:type="gramStart"/>
      <w:r w:rsidRPr="00FB559F">
        <w:rPr>
          <w:rFonts w:ascii="Times New Roman" w:eastAsia="Times New Roman" w:hAnsi="Times New Roman" w:cs="Times New Roman"/>
          <w:color w:val="000000"/>
          <w:sz w:val="24"/>
          <w:szCs w:val="24"/>
          <w:lang w:eastAsia="ru-RU"/>
        </w:rPr>
        <w:t xml:space="preserve"> ,</w:t>
      </w:r>
      <w:proofErr w:type="gramEnd"/>
      <w:r w:rsidRPr="00FB559F">
        <w:rPr>
          <w:rFonts w:ascii="Times New Roman" w:eastAsia="Times New Roman" w:hAnsi="Times New Roman" w:cs="Times New Roman"/>
          <w:color w:val="000000"/>
          <w:sz w:val="24"/>
          <w:szCs w:val="24"/>
          <w:lang w:eastAsia="ru-RU"/>
        </w:rPr>
        <w:t xml:space="preserve"> о которых не подозревают ни ребёнок, ни его родители.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Внеурочная деятель</w:t>
      </w:r>
      <w:r w:rsidR="001F2D57">
        <w:rPr>
          <w:rFonts w:ascii="Times New Roman" w:eastAsia="Times New Roman" w:hAnsi="Times New Roman" w:cs="Times New Roman"/>
          <w:color w:val="000000"/>
          <w:sz w:val="24"/>
          <w:szCs w:val="24"/>
          <w:lang w:eastAsia="ru-RU"/>
        </w:rPr>
        <w:t>ность предназначена учащимся 5-8</w:t>
      </w:r>
      <w:r w:rsidRPr="00FB559F">
        <w:rPr>
          <w:rFonts w:ascii="Times New Roman" w:eastAsia="Times New Roman" w:hAnsi="Times New Roman" w:cs="Times New Roman"/>
          <w:color w:val="000000"/>
          <w:sz w:val="24"/>
          <w:szCs w:val="24"/>
          <w:lang w:eastAsia="ru-RU"/>
        </w:rPr>
        <w:t xml:space="preserve">   классов школы. Программа</w:t>
      </w:r>
      <w:r w:rsidR="009E4822">
        <w:rPr>
          <w:rFonts w:ascii="Times New Roman" w:eastAsia="Times New Roman" w:hAnsi="Times New Roman" w:cs="Times New Roman"/>
          <w:color w:val="000000"/>
          <w:sz w:val="24"/>
          <w:szCs w:val="24"/>
          <w:lang w:eastAsia="ru-RU"/>
        </w:rPr>
        <w:t xml:space="preserve"> рассчитана 1ставка доп. образования в неделю</w:t>
      </w:r>
      <w:r w:rsidRPr="00FB559F">
        <w:rPr>
          <w:rFonts w:ascii="Times New Roman" w:eastAsia="Times New Roman" w:hAnsi="Times New Roman" w:cs="Times New Roman"/>
          <w:color w:val="000000"/>
          <w:sz w:val="24"/>
          <w:szCs w:val="24"/>
          <w:lang w:eastAsia="ru-RU"/>
        </w:rPr>
        <w:t>. В результате занятий в кружке ребёнок должен научиться работать в коллективе, творчески реализоваться, раскрыться и проявить свои лучшие качества.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  Цели и задачи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w:t>
      </w: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b/>
          <w:bCs/>
          <w:color w:val="000000"/>
          <w:sz w:val="20"/>
          <w:lang w:eastAsia="ru-RU"/>
        </w:rPr>
        <w:t>Цель</w:t>
      </w:r>
      <w:r w:rsidRPr="00FB559F">
        <w:rPr>
          <w:rFonts w:ascii="Times New Roman" w:eastAsia="Times New Roman" w:hAnsi="Times New Roman" w:cs="Times New Roman"/>
          <w:color w:val="000000"/>
          <w:sz w:val="24"/>
          <w:szCs w:val="24"/>
          <w:lang w:eastAsia="ru-RU"/>
        </w:rPr>
        <w:t>:  Обучить каждого ребёнка осмысленной интонационной выразительной речи и чтению и превратить эти навыки в норму общения; развить познавательные и творческие способности учащихся через искусство художественного слова,  театрализацию, концертную деятельность, практические занятия по сценическому мастерству.</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 Основные задачи: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1. Знакомство детей с различными видами театра (пальчиковый, </w:t>
      </w:r>
      <w:proofErr w:type="spellStart"/>
      <w:r w:rsidRPr="00FB559F">
        <w:rPr>
          <w:rFonts w:ascii="Times New Roman" w:eastAsia="Times New Roman" w:hAnsi="Times New Roman" w:cs="Times New Roman"/>
          <w:color w:val="000000"/>
          <w:sz w:val="24"/>
          <w:szCs w:val="24"/>
          <w:lang w:eastAsia="ru-RU"/>
        </w:rPr>
        <w:t>варежковый</w:t>
      </w:r>
      <w:proofErr w:type="spellEnd"/>
      <w:r w:rsidRPr="00FB559F">
        <w:rPr>
          <w:rFonts w:ascii="Times New Roman" w:eastAsia="Times New Roman" w:hAnsi="Times New Roman" w:cs="Times New Roman"/>
          <w:color w:val="000000"/>
          <w:sz w:val="24"/>
          <w:szCs w:val="24"/>
          <w:lang w:eastAsia="ru-RU"/>
        </w:rPr>
        <w:t xml:space="preserve">, теневой, </w:t>
      </w:r>
      <w:proofErr w:type="spellStart"/>
      <w:r w:rsidRPr="00FB559F">
        <w:rPr>
          <w:rFonts w:ascii="Times New Roman" w:eastAsia="Times New Roman" w:hAnsi="Times New Roman" w:cs="Times New Roman"/>
          <w:color w:val="000000"/>
          <w:sz w:val="24"/>
          <w:szCs w:val="24"/>
          <w:lang w:eastAsia="ru-RU"/>
        </w:rPr>
        <w:t>кукольный</w:t>
      </w:r>
      <w:proofErr w:type="gramStart"/>
      <w:r w:rsidRPr="00FB559F">
        <w:rPr>
          <w:rFonts w:ascii="Times New Roman" w:eastAsia="Times New Roman" w:hAnsi="Times New Roman" w:cs="Times New Roman"/>
          <w:color w:val="000000"/>
          <w:sz w:val="24"/>
          <w:szCs w:val="24"/>
          <w:lang w:eastAsia="ru-RU"/>
        </w:rPr>
        <w:t>,к</w:t>
      </w:r>
      <w:proofErr w:type="gramEnd"/>
      <w:r w:rsidRPr="00FB559F">
        <w:rPr>
          <w:rFonts w:ascii="Times New Roman" w:eastAsia="Times New Roman" w:hAnsi="Times New Roman" w:cs="Times New Roman"/>
          <w:color w:val="000000"/>
          <w:sz w:val="24"/>
          <w:szCs w:val="24"/>
          <w:lang w:eastAsia="ru-RU"/>
        </w:rPr>
        <w:t>артонный</w:t>
      </w:r>
      <w:proofErr w:type="spellEnd"/>
      <w:r w:rsidRPr="00FB559F">
        <w:rPr>
          <w:rFonts w:ascii="Times New Roman" w:eastAsia="Times New Roman" w:hAnsi="Times New Roman" w:cs="Times New Roman"/>
          <w:color w:val="000000"/>
          <w:sz w:val="24"/>
          <w:szCs w:val="24"/>
          <w:lang w:eastAsia="ru-RU"/>
        </w:rPr>
        <w:t>).</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2. Поэтапное освоение детьми различных видов творчества.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3.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Программные задачи:</w:t>
      </w:r>
    </w:p>
    <w:p w:rsidR="00FB559F" w:rsidRPr="00FB559F" w:rsidRDefault="00FB559F" w:rsidP="00FB559F">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Прививать любовь к сценическому искусству.</w:t>
      </w:r>
    </w:p>
    <w:p w:rsidR="00FB559F" w:rsidRPr="00FB559F" w:rsidRDefault="00FB559F" w:rsidP="00FB559F">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Развивать и совершенствовать творческие способности детей средствами театрального искусства.</w:t>
      </w:r>
    </w:p>
    <w:p w:rsidR="00FB559F" w:rsidRPr="00FB559F" w:rsidRDefault="00FB559F" w:rsidP="00FB559F">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Развивать творческую самостоятельность в создании художественного образа, используя игровые, песенные, танцевальные импровизации.</w:t>
      </w:r>
    </w:p>
    <w:p w:rsidR="00FB559F" w:rsidRPr="00FB559F" w:rsidRDefault="00FB559F" w:rsidP="00FB559F">
      <w:pPr>
        <w:numPr>
          <w:ilvl w:val="0"/>
          <w:numId w:val="1"/>
        </w:numPr>
        <w:shd w:val="clear" w:color="auto" w:fill="FFFFFF"/>
        <w:spacing w:before="100" w:beforeAutospacing="1" w:after="100" w:afterAutospacing="1" w:line="240" w:lineRule="auto"/>
        <w:ind w:left="360" w:firstLine="900"/>
        <w:jc w:val="both"/>
        <w:rPr>
          <w:rFonts w:ascii="Times New Roman" w:eastAsia="Times New Roman" w:hAnsi="Times New Roman" w:cs="Times New Roman"/>
          <w:color w:val="000000"/>
          <w:sz w:val="24"/>
          <w:szCs w:val="24"/>
          <w:lang w:eastAsia="ru-RU"/>
        </w:rPr>
      </w:pPr>
      <w:proofErr w:type="gramStart"/>
      <w:r w:rsidRPr="00FB559F">
        <w:rPr>
          <w:rFonts w:ascii="Times New Roman" w:eastAsia="Times New Roman" w:hAnsi="Times New Roman" w:cs="Times New Roman"/>
          <w:color w:val="000000"/>
          <w:sz w:val="24"/>
          <w:szCs w:val="24"/>
          <w:lang w:eastAsia="ru-RU"/>
        </w:rPr>
        <w:t>Совершенствовать память, внимание, наблюдательность, мышление, воображение, быстроту реакции, инициативность и выдержку, восприятие детей, умение согласовывать свои действия с партнерами.</w:t>
      </w:r>
      <w:proofErr w:type="gramEnd"/>
      <w:r w:rsidRPr="00FB559F">
        <w:rPr>
          <w:rFonts w:ascii="Times New Roman" w:eastAsia="Times New Roman" w:hAnsi="Times New Roman" w:cs="Times New Roman"/>
          <w:color w:val="000000"/>
          <w:sz w:val="24"/>
          <w:szCs w:val="24"/>
          <w:lang w:eastAsia="ru-RU"/>
        </w:rPr>
        <w:t xml:space="preserve"> Воспитывать доброжелательность, контактность в отношениях со сверстниками. Учить оценивать действия других детей и сравнивать со своими действиями.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5. Учить действовать на сценической площадке естественно.</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6.  Закреплять правильное произношение звуков, отрабатывать дикцию, работать                  интонационной выразительностью речи.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0"/>
          <w:szCs w:val="20"/>
          <w:lang w:eastAsia="ru-RU"/>
        </w:rPr>
        <w:lastRenderedPageBreak/>
        <w:t>                    </w:t>
      </w:r>
      <w:r w:rsidRPr="00FB559F">
        <w:rPr>
          <w:rFonts w:ascii="Times New Roman" w:eastAsia="Times New Roman" w:hAnsi="Times New Roman" w:cs="Times New Roman"/>
          <w:b/>
          <w:bCs/>
          <w:color w:val="000000"/>
          <w:sz w:val="20"/>
          <w:lang w:eastAsia="ru-RU"/>
        </w:rPr>
        <w:t>Основные направления работы с детьми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Театральная игра</w:t>
      </w:r>
      <w:r w:rsidRPr="00FB559F">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Задачи.</w:t>
      </w:r>
      <w:r w:rsidRPr="00FB559F">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Культура и техника речи.</w:t>
      </w:r>
      <w:r w:rsidRPr="00FB559F">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Задачи.</w:t>
      </w:r>
      <w:r w:rsidRPr="00FB559F">
        <w:rPr>
          <w:rFonts w:ascii="Times New Roman" w:eastAsia="Times New Roman" w:hAnsi="Times New Roman" w:cs="Times New Roman"/>
          <w:color w:val="000000"/>
          <w:sz w:val="24"/>
          <w:szCs w:val="24"/>
          <w:lang w:eastAsia="ru-RU"/>
        </w:rPr>
        <w:t> Развивать речевое дыхание и правильную артикуляцию, четкую дикцию, разнообразную интонацию, логику речи; связную образную речь, творческую фантазию; 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Основы театральной культуры.</w:t>
      </w:r>
      <w:r w:rsidRPr="00FB559F">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Задачи.</w:t>
      </w:r>
      <w:r w:rsidRPr="00FB559F">
        <w:rPr>
          <w:rFonts w:ascii="Times New Roman" w:eastAsia="Times New Roman" w:hAnsi="Times New Roman" w:cs="Times New Roman"/>
          <w:color w:val="000000"/>
          <w:sz w:val="24"/>
          <w:szCs w:val="24"/>
          <w:lang w:eastAsia="ru-RU"/>
        </w:rPr>
        <w:t> Познакомить детей с театральной терминологией; с основными видами театрального искусства; воспитывать культуру поведения в театре.</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Работа над сценарием спектакля</w:t>
      </w: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b/>
          <w:bCs/>
          <w:color w:val="000000"/>
          <w:sz w:val="20"/>
          <w:lang w:eastAsia="ru-RU"/>
        </w:rPr>
        <w:t>Задачи.</w:t>
      </w:r>
      <w:r w:rsidRPr="00FB559F">
        <w:rPr>
          <w:rFonts w:ascii="Times New Roman" w:eastAsia="Times New Roman" w:hAnsi="Times New Roman" w:cs="Times New Roman"/>
          <w:color w:val="000000"/>
          <w:sz w:val="24"/>
          <w:szCs w:val="24"/>
          <w:lang w:eastAsia="ru-RU"/>
        </w:rPr>
        <w:t> Исследовать внешние и внутренние качества героя, проследить динамику развития образа, создать портрет своего персонажа.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Работа над спектаклем</w:t>
      </w:r>
      <w:r w:rsidRPr="00FB559F">
        <w:rPr>
          <w:rFonts w:ascii="Times New Roman" w:eastAsia="Times New Roman" w:hAnsi="Times New Roman" w:cs="Times New Roman"/>
          <w:color w:val="000000"/>
          <w:sz w:val="24"/>
          <w:szCs w:val="24"/>
          <w:lang w:eastAsia="ru-RU"/>
        </w:rPr>
        <w:t> базируется на авторских пьесах и включает в себя знакомство с пьесой, сказкой, работу над спектаклем – от этюдов к рождению спектакля.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Задачи.</w:t>
      </w:r>
      <w:r w:rsidRPr="00FB559F">
        <w:rPr>
          <w:rFonts w:ascii="Times New Roman" w:eastAsia="Times New Roman" w:hAnsi="Times New Roman" w:cs="Times New Roman"/>
          <w:color w:val="000000"/>
          <w:sz w:val="24"/>
          <w:szCs w:val="24"/>
          <w:lang w:eastAsia="ru-RU"/>
        </w:rPr>
        <w:t> </w:t>
      </w:r>
      <w:proofErr w:type="gramStart"/>
      <w:r w:rsidRPr="00FB559F">
        <w:rPr>
          <w:rFonts w:ascii="Times New Roman" w:eastAsia="Times New Roman" w:hAnsi="Times New Roman" w:cs="Times New Roman"/>
          <w:color w:val="000000"/>
          <w:sz w:val="24"/>
          <w:szCs w:val="24"/>
          <w:lang w:eastAsia="ru-RU"/>
        </w:rPr>
        <w:t>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roofErr w:type="gramEnd"/>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b/>
          <w:bCs/>
          <w:color w:val="000000"/>
          <w:sz w:val="20"/>
          <w:lang w:eastAsia="ru-RU"/>
        </w:rPr>
        <w:t> Методологические принципы</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В основу программы кружка «Театр – игра - дети» вложены следующие принципы:</w:t>
      </w:r>
    </w:p>
    <w:p w:rsidR="00FB559F" w:rsidRPr="00FB559F" w:rsidRDefault="00FB559F" w:rsidP="00FB559F">
      <w:pPr>
        <w:shd w:val="clear" w:color="auto" w:fill="FFFFFF"/>
        <w:spacing w:after="0" w:line="240" w:lineRule="auto"/>
        <w:ind w:left="540" w:hanging="540"/>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Принцип развития индивидуальности каждого учащегося.</w:t>
      </w:r>
    </w:p>
    <w:p w:rsidR="00FB559F" w:rsidRPr="00FB559F" w:rsidRDefault="00FB559F" w:rsidP="00FB559F">
      <w:pPr>
        <w:shd w:val="clear" w:color="auto" w:fill="FFFFFF"/>
        <w:spacing w:after="0" w:line="240" w:lineRule="auto"/>
        <w:ind w:left="1260" w:hanging="1260"/>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Занятия в кружке должны активировать имеющиеся у каждого ребёнка творческие способности, его жизненные познания, речевой опыт, его эмоции и настроения и развивать эти личностные параметры. Поэтому в ходе занятий в кружке ребёнок будет иметь возможность реализовать собственные </w:t>
      </w:r>
      <w:proofErr w:type="gramStart"/>
      <w:r w:rsidRPr="00FB559F">
        <w:rPr>
          <w:rFonts w:ascii="Times New Roman" w:eastAsia="Times New Roman" w:hAnsi="Times New Roman" w:cs="Times New Roman"/>
          <w:color w:val="000000"/>
          <w:sz w:val="24"/>
          <w:szCs w:val="24"/>
          <w:lang w:eastAsia="ru-RU"/>
        </w:rPr>
        <w:t>намерения</w:t>
      </w:r>
      <w:proofErr w:type="gramEnd"/>
      <w:r w:rsidRPr="00FB559F">
        <w:rPr>
          <w:rFonts w:ascii="Times New Roman" w:eastAsia="Times New Roman" w:hAnsi="Times New Roman" w:cs="Times New Roman"/>
          <w:color w:val="000000"/>
          <w:sz w:val="24"/>
          <w:szCs w:val="24"/>
          <w:lang w:eastAsia="ru-RU"/>
        </w:rPr>
        <w:t xml:space="preserve"> т.е. действовать от своего имени.</w:t>
      </w:r>
    </w:p>
    <w:p w:rsidR="00FB559F" w:rsidRPr="00FB559F" w:rsidRDefault="00FB559F" w:rsidP="00FB559F">
      <w:pPr>
        <w:shd w:val="clear" w:color="auto" w:fill="FFFFFF"/>
        <w:spacing w:after="0" w:line="240" w:lineRule="auto"/>
        <w:ind w:left="540" w:hanging="540"/>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Принцип личностно ориентированной направленности на развитие ребёнка как творческой  личности.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w:t>
      </w:r>
      <w:r w:rsidRPr="00FB559F">
        <w:rPr>
          <w:rFonts w:ascii="Times New Roman" w:eastAsia="Times New Roman" w:hAnsi="Times New Roman" w:cs="Times New Roman"/>
          <w:color w:val="000000"/>
          <w:sz w:val="24"/>
          <w:szCs w:val="24"/>
          <w:lang w:eastAsia="ru-RU"/>
        </w:rPr>
        <w:t>Это значит способствовать усвоению учащимися социального опыта,</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т.е. знаний, навыков и умений, которые необходимы для жизни </w:t>
      </w:r>
      <w:proofErr w:type="gramStart"/>
      <w:r w:rsidRPr="00FB559F">
        <w:rPr>
          <w:rFonts w:ascii="Times New Roman" w:eastAsia="Times New Roman" w:hAnsi="Times New Roman" w:cs="Times New Roman"/>
          <w:color w:val="000000"/>
          <w:sz w:val="24"/>
          <w:szCs w:val="24"/>
          <w:lang w:eastAsia="ru-RU"/>
        </w:rPr>
        <w:t>в</w:t>
      </w:r>
      <w:proofErr w:type="gramEnd"/>
      <w:r w:rsidRPr="00FB559F">
        <w:rPr>
          <w:rFonts w:ascii="Times New Roman" w:eastAsia="Times New Roman" w:hAnsi="Times New Roman" w:cs="Times New Roman"/>
          <w:color w:val="000000"/>
          <w:sz w:val="24"/>
          <w:szCs w:val="24"/>
          <w:lang w:eastAsia="ru-RU"/>
        </w:rPr>
        <w:t xml:space="preserve">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конкретном </w:t>
      </w:r>
      <w:proofErr w:type="gramStart"/>
      <w:r w:rsidRPr="00FB559F">
        <w:rPr>
          <w:rFonts w:ascii="Times New Roman" w:eastAsia="Times New Roman" w:hAnsi="Times New Roman" w:cs="Times New Roman"/>
          <w:color w:val="000000"/>
          <w:sz w:val="24"/>
          <w:szCs w:val="24"/>
          <w:lang w:eastAsia="ru-RU"/>
        </w:rPr>
        <w:t>социуме</w:t>
      </w:r>
      <w:proofErr w:type="gramEnd"/>
      <w:r w:rsidRPr="00FB559F">
        <w:rPr>
          <w:rFonts w:ascii="Times New Roman" w:eastAsia="Times New Roman" w:hAnsi="Times New Roman" w:cs="Times New Roman"/>
          <w:color w:val="000000"/>
          <w:sz w:val="24"/>
          <w:szCs w:val="24"/>
          <w:lang w:eastAsia="ru-RU"/>
        </w:rPr>
        <w:t>, а также развивать умение самостоятельно</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учиться</w:t>
      </w:r>
      <w:proofErr w:type="gramStart"/>
      <w:r w:rsidRPr="00FB559F">
        <w:rPr>
          <w:rFonts w:ascii="Times New Roman" w:eastAsia="Times New Roman" w:hAnsi="Times New Roman" w:cs="Times New Roman"/>
          <w:color w:val="000000"/>
          <w:sz w:val="24"/>
          <w:szCs w:val="24"/>
          <w:lang w:eastAsia="ru-RU"/>
        </w:rPr>
        <w:t>.</w:t>
      </w:r>
      <w:proofErr w:type="gramEnd"/>
      <w:r w:rsidRPr="00FB559F">
        <w:rPr>
          <w:rFonts w:ascii="Times New Roman" w:eastAsia="Times New Roman" w:hAnsi="Times New Roman" w:cs="Times New Roman"/>
          <w:color w:val="000000"/>
          <w:sz w:val="24"/>
          <w:szCs w:val="24"/>
          <w:lang w:eastAsia="ru-RU"/>
        </w:rPr>
        <w:t xml:space="preserve"> </w:t>
      </w:r>
      <w:proofErr w:type="gramStart"/>
      <w:r w:rsidRPr="00FB559F">
        <w:rPr>
          <w:rFonts w:ascii="Times New Roman" w:eastAsia="Times New Roman" w:hAnsi="Times New Roman" w:cs="Times New Roman"/>
          <w:color w:val="000000"/>
          <w:sz w:val="24"/>
          <w:szCs w:val="24"/>
          <w:lang w:eastAsia="ru-RU"/>
        </w:rPr>
        <w:t>к</w:t>
      </w:r>
      <w:proofErr w:type="gramEnd"/>
      <w:r w:rsidRPr="00FB559F">
        <w:rPr>
          <w:rFonts w:ascii="Times New Roman" w:eastAsia="Times New Roman" w:hAnsi="Times New Roman" w:cs="Times New Roman"/>
          <w:color w:val="000000"/>
          <w:sz w:val="24"/>
          <w:szCs w:val="24"/>
          <w:lang w:eastAsia="ru-RU"/>
        </w:rPr>
        <w:t>роме вышесказанного этот принцип позволяет развивать в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w:t>
      </w:r>
      <w:proofErr w:type="gramStart"/>
      <w:r w:rsidRPr="00FB559F">
        <w:rPr>
          <w:rFonts w:ascii="Times New Roman" w:eastAsia="Times New Roman" w:hAnsi="Times New Roman" w:cs="Times New Roman"/>
          <w:color w:val="000000"/>
          <w:sz w:val="24"/>
          <w:szCs w:val="24"/>
          <w:lang w:eastAsia="ru-RU"/>
        </w:rPr>
        <w:t>ребёнке</w:t>
      </w:r>
      <w:proofErr w:type="gramEnd"/>
      <w:r w:rsidRPr="00FB559F">
        <w:rPr>
          <w:rFonts w:ascii="Times New Roman" w:eastAsia="Times New Roman" w:hAnsi="Times New Roman" w:cs="Times New Roman"/>
          <w:color w:val="000000"/>
          <w:sz w:val="24"/>
          <w:szCs w:val="24"/>
          <w:lang w:eastAsia="ru-RU"/>
        </w:rPr>
        <w:t xml:space="preserve"> систему личностных свойств и качеств, способствующих его</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саморазвитию.</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xml:space="preserve">             3. Принцип </w:t>
      </w:r>
      <w:proofErr w:type="spellStart"/>
      <w:r w:rsidRPr="00FB559F">
        <w:rPr>
          <w:rFonts w:ascii="Times New Roman" w:eastAsia="Times New Roman" w:hAnsi="Times New Roman" w:cs="Times New Roman"/>
          <w:b/>
          <w:bCs/>
          <w:color w:val="000000"/>
          <w:sz w:val="20"/>
          <w:lang w:eastAsia="ru-RU"/>
        </w:rPr>
        <w:t>деятельностной</w:t>
      </w:r>
      <w:proofErr w:type="spellEnd"/>
      <w:r w:rsidRPr="00FB559F">
        <w:rPr>
          <w:rFonts w:ascii="Times New Roman" w:eastAsia="Times New Roman" w:hAnsi="Times New Roman" w:cs="Times New Roman"/>
          <w:b/>
          <w:bCs/>
          <w:color w:val="000000"/>
          <w:sz w:val="20"/>
          <w:lang w:eastAsia="ru-RU"/>
        </w:rPr>
        <w:t xml:space="preserve"> основы занятий в кружке</w:t>
      </w:r>
      <w:r w:rsidRPr="00FB559F">
        <w:rPr>
          <w:rFonts w:ascii="Times New Roman" w:eastAsia="Times New Roman" w:hAnsi="Times New Roman" w:cs="Times New Roman"/>
          <w:color w:val="000000"/>
          <w:sz w:val="24"/>
          <w:szCs w:val="24"/>
          <w:lang w:eastAsia="ru-RU"/>
        </w:rPr>
        <w:t>.</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Это принцип выражается во </w:t>
      </w:r>
      <w:proofErr w:type="gramStart"/>
      <w:r w:rsidRPr="00FB559F">
        <w:rPr>
          <w:rFonts w:ascii="Times New Roman" w:eastAsia="Times New Roman" w:hAnsi="Times New Roman" w:cs="Times New Roman"/>
          <w:color w:val="000000"/>
          <w:sz w:val="24"/>
          <w:szCs w:val="24"/>
          <w:lang w:eastAsia="ru-RU"/>
        </w:rPr>
        <w:t>внешней</w:t>
      </w:r>
      <w:proofErr w:type="gramEnd"/>
      <w:r w:rsidRPr="00FB559F">
        <w:rPr>
          <w:rFonts w:ascii="Times New Roman" w:eastAsia="Times New Roman" w:hAnsi="Times New Roman" w:cs="Times New Roman"/>
          <w:color w:val="000000"/>
          <w:sz w:val="24"/>
          <w:szCs w:val="24"/>
          <w:lang w:eastAsia="ru-RU"/>
        </w:rPr>
        <w:t xml:space="preserve"> и внутренней (умственной)</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активности детей. В работе с детьми делается упор на </w:t>
      </w:r>
      <w:proofErr w:type="spellStart"/>
      <w:r w:rsidRPr="00FB559F">
        <w:rPr>
          <w:rFonts w:ascii="Times New Roman" w:eastAsia="Times New Roman" w:hAnsi="Times New Roman" w:cs="Times New Roman"/>
          <w:color w:val="000000"/>
          <w:sz w:val="24"/>
          <w:szCs w:val="24"/>
          <w:lang w:eastAsia="ru-RU"/>
        </w:rPr>
        <w:t>самостоя</w:t>
      </w:r>
      <w:proofErr w:type="spellEnd"/>
      <w:r w:rsidRPr="00FB559F">
        <w:rPr>
          <w:rFonts w:ascii="Times New Roman" w:eastAsia="Times New Roman" w:hAnsi="Times New Roman" w:cs="Times New Roman"/>
          <w:color w:val="000000"/>
          <w:sz w:val="24"/>
          <w:szCs w:val="24"/>
          <w:lang w:eastAsia="ru-RU"/>
        </w:rPr>
        <w:t>-</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тельные и групповые формы работы. Ребёнок ставится в ситуации,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когда ему приходиться действовать. Он осуществляет перевоплощение</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в действующее в этих обстоятельствах лицо. В данном случае речь идёт</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о приёмах, «стимулирующих» ситуации реального общения.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lastRenderedPageBreak/>
        <w:t>             4. Принцип реальности и практического применения.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w:t>
      </w:r>
      <w:r w:rsidRPr="00FB559F">
        <w:rPr>
          <w:rFonts w:ascii="Times New Roman" w:eastAsia="Times New Roman" w:hAnsi="Times New Roman" w:cs="Times New Roman"/>
          <w:color w:val="000000"/>
          <w:sz w:val="24"/>
          <w:szCs w:val="24"/>
          <w:lang w:eastAsia="ru-RU"/>
        </w:rPr>
        <w:t>Все полученные знания, умения и навыки жизненно необходимы ребёнку</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как в его сегодняшней жизни,  так и для будущего его развития. Умение</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правильно говорить, двигаться, выражать свои чувства и эмоции,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работать в коллективе, выполнять творческие задания и многое другое</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найдут применение в жизни каждого ребёнка.</w:t>
      </w:r>
    </w:p>
    <w:p w:rsidR="00FB559F" w:rsidRPr="00FB559F" w:rsidRDefault="00FB559F" w:rsidP="00FB55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8"/>
          <w:lang w:eastAsia="ru-RU"/>
        </w:rPr>
        <w:t>Основное содержание программы</w:t>
      </w:r>
    </w:p>
    <w:p w:rsidR="00FB559F" w:rsidRPr="00FB559F" w:rsidRDefault="00FB559F" w:rsidP="00FB559F">
      <w:pPr>
        <w:shd w:val="clear" w:color="auto" w:fill="FFFFFF"/>
        <w:spacing w:after="0" w:line="240" w:lineRule="auto"/>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0"/>
          <w:szCs w:val="20"/>
          <w:lang w:eastAsia="ru-RU"/>
        </w:rPr>
        <w:t xml:space="preserve">                          </w:t>
      </w:r>
      <w:r w:rsidR="000416F6" w:rsidRPr="000416F6">
        <w:rPr>
          <w:rFonts w:ascii="Times New Roman" w:eastAsia="Times New Roman" w:hAnsi="Times New Roman" w:cs="Times New Roman"/>
          <w:color w:val="000000"/>
          <w:sz w:val="24"/>
          <w:szCs w:val="24"/>
          <w:lang w:eastAsia="ru-RU"/>
        </w:rPr>
        <w:t>Ставка доп</w:t>
      </w:r>
      <w:proofErr w:type="gramStart"/>
      <w:r w:rsidR="000416F6" w:rsidRPr="000416F6">
        <w:rPr>
          <w:rFonts w:ascii="Times New Roman" w:eastAsia="Times New Roman" w:hAnsi="Times New Roman" w:cs="Times New Roman"/>
          <w:color w:val="000000"/>
          <w:sz w:val="24"/>
          <w:szCs w:val="24"/>
          <w:lang w:eastAsia="ru-RU"/>
        </w:rPr>
        <w:t>.о</w:t>
      </w:r>
      <w:proofErr w:type="gramEnd"/>
      <w:r w:rsidR="000416F6" w:rsidRPr="000416F6">
        <w:rPr>
          <w:rFonts w:ascii="Times New Roman" w:eastAsia="Times New Roman" w:hAnsi="Times New Roman" w:cs="Times New Roman"/>
          <w:color w:val="000000"/>
          <w:sz w:val="24"/>
          <w:szCs w:val="24"/>
          <w:lang w:eastAsia="ru-RU"/>
        </w:rPr>
        <w:t>бразования</w:t>
      </w:r>
      <w:r w:rsidRPr="00FB559F">
        <w:rPr>
          <w:rFonts w:ascii="Times New Roman" w:eastAsia="Times New Roman" w:hAnsi="Times New Roman" w:cs="Times New Roman"/>
          <w:color w:val="000000"/>
          <w:sz w:val="20"/>
          <w:szCs w:val="20"/>
          <w:lang w:eastAsia="ru-RU"/>
        </w:rPr>
        <w:t xml:space="preserve">    </w:t>
      </w:r>
      <w:r w:rsidR="000416F6">
        <w:rPr>
          <w:rFonts w:ascii="Times New Roman" w:eastAsia="Times New Roman" w:hAnsi="Times New Roman" w:cs="Times New Roman"/>
          <w:b/>
          <w:bCs/>
          <w:color w:val="000000"/>
          <w:sz w:val="24"/>
          <w:szCs w:val="24"/>
          <w:lang w:eastAsia="ru-RU"/>
        </w:rPr>
        <w:t>9</w:t>
      </w:r>
      <w:r w:rsidRPr="00FB559F">
        <w:rPr>
          <w:rFonts w:ascii="Times New Roman" w:eastAsia="Times New Roman" w:hAnsi="Times New Roman" w:cs="Times New Roman"/>
          <w:b/>
          <w:bCs/>
          <w:color w:val="000000"/>
          <w:sz w:val="24"/>
          <w:szCs w:val="24"/>
          <w:lang w:eastAsia="ru-RU"/>
        </w:rPr>
        <w:t xml:space="preserve"> час</w:t>
      </w:r>
      <w:r w:rsidR="00C22941">
        <w:rPr>
          <w:rFonts w:ascii="Times New Roman" w:eastAsia="Times New Roman" w:hAnsi="Times New Roman" w:cs="Times New Roman"/>
          <w:b/>
          <w:bCs/>
          <w:color w:val="000000"/>
          <w:sz w:val="24"/>
          <w:szCs w:val="24"/>
          <w:lang w:eastAsia="ru-RU"/>
        </w:rPr>
        <w:t>ов</w:t>
      </w:r>
      <w:r w:rsidR="006A088D">
        <w:rPr>
          <w:rFonts w:ascii="Times New Roman" w:eastAsia="Times New Roman" w:hAnsi="Times New Roman" w:cs="Times New Roman"/>
          <w:b/>
          <w:bCs/>
          <w:color w:val="000000"/>
          <w:sz w:val="24"/>
          <w:szCs w:val="24"/>
          <w:lang w:eastAsia="ru-RU"/>
        </w:rPr>
        <w:t xml:space="preserve"> в неделю, 612 </w:t>
      </w:r>
      <w:r w:rsidRPr="00FB559F">
        <w:rPr>
          <w:rFonts w:ascii="Times New Roman" w:eastAsia="Times New Roman" w:hAnsi="Times New Roman" w:cs="Times New Roman"/>
          <w:b/>
          <w:bCs/>
          <w:color w:val="000000"/>
          <w:sz w:val="24"/>
          <w:szCs w:val="24"/>
          <w:lang w:eastAsia="ru-RU"/>
        </w:rPr>
        <w:t xml:space="preserve"> часов в год</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1 Раздел  </w:t>
      </w:r>
      <w:r w:rsidRPr="00FB559F">
        <w:rPr>
          <w:rFonts w:ascii="Times New Roman" w:eastAsia="Times New Roman" w:hAnsi="Times New Roman" w:cs="Times New Roman"/>
          <w:color w:val="000000"/>
          <w:sz w:val="24"/>
          <w:szCs w:val="24"/>
          <w:u w:val="single"/>
          <w:lang w:eastAsia="ru-RU"/>
        </w:rPr>
        <w:t>«</w:t>
      </w:r>
      <w:proofErr w:type="gramStart"/>
      <w:r w:rsidRPr="00FB559F">
        <w:rPr>
          <w:rFonts w:ascii="Times New Roman" w:eastAsia="Times New Roman" w:hAnsi="Times New Roman" w:cs="Times New Roman"/>
          <w:color w:val="000000"/>
          <w:sz w:val="24"/>
          <w:szCs w:val="24"/>
          <w:u w:val="single"/>
          <w:lang w:eastAsia="ru-RU"/>
        </w:rPr>
        <w:t>В начале</w:t>
      </w:r>
      <w:proofErr w:type="gramEnd"/>
      <w:r w:rsidRPr="00FB559F">
        <w:rPr>
          <w:rFonts w:ascii="Times New Roman" w:eastAsia="Times New Roman" w:hAnsi="Times New Roman" w:cs="Times New Roman"/>
          <w:color w:val="000000"/>
          <w:sz w:val="24"/>
          <w:szCs w:val="24"/>
          <w:u w:val="single"/>
          <w:lang w:eastAsia="ru-RU"/>
        </w:rPr>
        <w:t xml:space="preserve"> было Слово…». Культура и техника речи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Слушание, чтение и рассказывание сказок.</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Виды говорения: диалог и монолог.</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Мимика и жесты. Сценки без слов.</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Понятие «общение», говорить и слушать.</w:t>
      </w:r>
    </w:p>
    <w:p w:rsidR="00FB559F" w:rsidRPr="00405E6C" w:rsidRDefault="00FB559F" w:rsidP="00C22941">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Речевой этикет в различных ситуациях.</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Логика речи. Составление коротких рассказов.</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Стихи. Подбор простейших рифм.</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Сочинение небольших сказок и  рассказов.</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Проговаривание рифмовок, скороговорок, стихов.</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Игры со словами.</w:t>
      </w:r>
    </w:p>
    <w:p w:rsidR="00FB559F" w:rsidRPr="00FB559F" w:rsidRDefault="00FB559F" w:rsidP="00FB559F">
      <w:pPr>
        <w:numPr>
          <w:ilvl w:val="0"/>
          <w:numId w:val="2"/>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Интонация речи. Выражение основных чувств.</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4"/>
          <w:szCs w:val="24"/>
          <w:lang w:eastAsia="ru-RU"/>
        </w:rPr>
        <w:t>  Произведения для занятий:</w:t>
      </w:r>
    </w:p>
    <w:p w:rsidR="00FB559F" w:rsidRPr="00FB559F" w:rsidRDefault="00FB559F" w:rsidP="00FB559F">
      <w:pPr>
        <w:numPr>
          <w:ilvl w:val="0"/>
          <w:numId w:val="3"/>
        </w:numPr>
        <w:shd w:val="clear" w:color="auto" w:fill="FFFFFF"/>
        <w:spacing w:before="25" w:after="25" w:line="240" w:lineRule="auto"/>
        <w:ind w:left="132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Считалки</w:t>
      </w:r>
    </w:p>
    <w:p w:rsidR="00FB559F" w:rsidRPr="00FB559F" w:rsidRDefault="00C22941" w:rsidP="00FB559F">
      <w:pPr>
        <w:numPr>
          <w:ilvl w:val="0"/>
          <w:numId w:val="3"/>
        </w:numPr>
        <w:shd w:val="clear" w:color="auto" w:fill="FFFFFF"/>
        <w:spacing w:before="25" w:after="25"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Скороговорки </w:t>
      </w:r>
    </w:p>
    <w:p w:rsidR="00FB559F" w:rsidRPr="00FB559F" w:rsidRDefault="00FB559F" w:rsidP="00C22941">
      <w:pPr>
        <w:shd w:val="clear" w:color="auto" w:fill="FFFFFF"/>
        <w:spacing w:before="25" w:after="25" w:line="240" w:lineRule="auto"/>
        <w:ind w:left="1320"/>
        <w:jc w:val="both"/>
        <w:rPr>
          <w:rFonts w:ascii="Times New Roman" w:eastAsia="Times New Roman" w:hAnsi="Times New Roman" w:cs="Times New Roman"/>
          <w:color w:val="000000"/>
          <w:sz w:val="24"/>
          <w:szCs w:val="24"/>
          <w:lang w:eastAsia="ru-RU"/>
        </w:rPr>
      </w:pPr>
    </w:p>
    <w:p w:rsidR="00FB559F" w:rsidRPr="00FB559F" w:rsidRDefault="00C22941" w:rsidP="00FB559F">
      <w:pPr>
        <w:numPr>
          <w:ilvl w:val="0"/>
          <w:numId w:val="3"/>
        </w:numPr>
        <w:shd w:val="clear" w:color="auto" w:fill="FFFFFF"/>
        <w:spacing w:before="25" w:after="25"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B559F" w:rsidRPr="00FB559F">
        <w:rPr>
          <w:rFonts w:ascii="Times New Roman" w:eastAsia="Times New Roman" w:hAnsi="Times New Roman" w:cs="Times New Roman"/>
          <w:color w:val="000000"/>
          <w:sz w:val="24"/>
          <w:szCs w:val="24"/>
          <w:lang w:eastAsia="ru-RU"/>
        </w:rPr>
        <w:t>Сказки, присказки</w:t>
      </w:r>
    </w:p>
    <w:p w:rsidR="00FB559F" w:rsidRPr="00C22941" w:rsidRDefault="00C22941" w:rsidP="00C22941">
      <w:pPr>
        <w:numPr>
          <w:ilvl w:val="0"/>
          <w:numId w:val="3"/>
        </w:numPr>
        <w:shd w:val="clear" w:color="auto" w:fill="FFFFFF"/>
        <w:spacing w:before="25" w:after="25" w:line="240" w:lineRule="auto"/>
        <w:ind w:left="13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B559F" w:rsidRPr="00C22941">
        <w:rPr>
          <w:rFonts w:ascii="Times New Roman" w:eastAsia="Times New Roman" w:hAnsi="Times New Roman" w:cs="Times New Roman"/>
          <w:color w:val="000000"/>
          <w:sz w:val="24"/>
          <w:szCs w:val="24"/>
          <w:lang w:eastAsia="ru-RU"/>
        </w:rPr>
        <w:t>народные песенки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b/>
          <w:bCs/>
          <w:color w:val="000000"/>
          <w:sz w:val="20"/>
          <w:lang w:eastAsia="ru-RU"/>
        </w:rPr>
        <w:t>2 Раздел </w:t>
      </w: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color w:val="000000"/>
          <w:sz w:val="24"/>
          <w:szCs w:val="24"/>
          <w:u w:val="single"/>
          <w:lang w:eastAsia="ru-RU"/>
        </w:rPr>
        <w:t>Сценические действия и театральные игры.</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Групповые сюжетно-ролевые игры.</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Элементы сценического действия.</w:t>
      </w:r>
    </w:p>
    <w:p w:rsidR="00FB559F" w:rsidRPr="00C22941" w:rsidRDefault="00FB559F" w:rsidP="00C22941">
      <w:p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Построение диалога с напарником по заданной теме.</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Как заучить роль своего героя.</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Отработка дикции и чёткого произношения слов.</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Запоминание заданных поз и умение образно их передавать.</w:t>
      </w:r>
    </w:p>
    <w:p w:rsidR="00FB559F" w:rsidRPr="00FB559F" w:rsidRDefault="00FB559F" w:rsidP="00FB559F">
      <w:pPr>
        <w:numPr>
          <w:ilvl w:val="0"/>
          <w:numId w:val="4"/>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Создание образов с помощью выразительных движений.</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3 Раздел  </w:t>
      </w:r>
      <w:r w:rsidRPr="00FB559F">
        <w:rPr>
          <w:rFonts w:ascii="Times New Roman" w:eastAsia="Times New Roman" w:hAnsi="Times New Roman" w:cs="Times New Roman"/>
          <w:color w:val="000000"/>
          <w:sz w:val="24"/>
          <w:szCs w:val="24"/>
          <w:u w:val="single"/>
          <w:lang w:eastAsia="ru-RU"/>
        </w:rPr>
        <w:t>Основы театральной культуры</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Что такое театр. Виды театров.</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Рождение театра в России. Искусство скоморохов.</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Театральное здание. Зрительный зал. Мир кулис.</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Театральные профессии. Игра актёров.</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Культура поведения в театре. Театр начинается с вешалки.</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Театральная афиша, театральная программка.</w:t>
      </w:r>
    </w:p>
    <w:p w:rsidR="00FB559F" w:rsidRPr="00FB559F" w:rsidRDefault="00FB559F" w:rsidP="00FB559F">
      <w:pPr>
        <w:numPr>
          <w:ilvl w:val="0"/>
          <w:numId w:val="5"/>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Виды театрального искусства.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0"/>
          <w:lang w:eastAsia="ru-RU"/>
        </w:rPr>
        <w:t>        4 Раздел </w:t>
      </w: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color w:val="000000"/>
          <w:sz w:val="24"/>
          <w:szCs w:val="24"/>
          <w:u w:val="single"/>
          <w:lang w:eastAsia="ru-RU"/>
        </w:rPr>
        <w:t xml:space="preserve">«Мы </w:t>
      </w:r>
      <w:proofErr w:type="gramStart"/>
      <w:r w:rsidRPr="00FB559F">
        <w:rPr>
          <w:rFonts w:ascii="Times New Roman" w:eastAsia="Times New Roman" w:hAnsi="Times New Roman" w:cs="Times New Roman"/>
          <w:color w:val="000000"/>
          <w:sz w:val="24"/>
          <w:szCs w:val="24"/>
          <w:u w:val="single"/>
          <w:lang w:eastAsia="ru-RU"/>
        </w:rPr>
        <w:t>–а</w:t>
      </w:r>
      <w:proofErr w:type="gramEnd"/>
      <w:r w:rsidRPr="00FB559F">
        <w:rPr>
          <w:rFonts w:ascii="Times New Roman" w:eastAsia="Times New Roman" w:hAnsi="Times New Roman" w:cs="Times New Roman"/>
          <w:color w:val="000000"/>
          <w:sz w:val="24"/>
          <w:szCs w:val="24"/>
          <w:u w:val="single"/>
          <w:lang w:eastAsia="ru-RU"/>
        </w:rPr>
        <w:t>ктёры» - постановка спектаклей.</w:t>
      </w: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Прочтение произведения, определение сюжетной линии.</w:t>
      </w: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Работа над отдельными эпизодами.</w:t>
      </w:r>
    </w:p>
    <w:p w:rsidR="00FB559F" w:rsidRPr="00C22941" w:rsidRDefault="00FB559F" w:rsidP="00C22941">
      <w:pPr>
        <w:shd w:val="clear" w:color="auto" w:fill="FFFFFF"/>
        <w:spacing w:before="25" w:after="25" w:line="240" w:lineRule="auto"/>
        <w:ind w:left="1110"/>
        <w:jc w:val="both"/>
        <w:rPr>
          <w:rFonts w:ascii="Times New Roman" w:eastAsia="Times New Roman" w:hAnsi="Times New Roman" w:cs="Times New Roman"/>
          <w:color w:val="000000"/>
          <w:sz w:val="24"/>
          <w:szCs w:val="24"/>
          <w:lang w:eastAsia="ru-RU"/>
        </w:rPr>
      </w:pP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lastRenderedPageBreak/>
        <w:t>Выбор и распределение ролей.</w:t>
      </w: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Работа над отдельными картинами и пьесой в целом.</w:t>
      </w:r>
    </w:p>
    <w:p w:rsidR="00FB559F" w:rsidRPr="00FB559F" w:rsidRDefault="00FB559F" w:rsidP="005038C0">
      <w:pPr>
        <w:shd w:val="clear" w:color="auto" w:fill="FFFFFF"/>
        <w:spacing w:before="25" w:after="25" w:line="240" w:lineRule="auto"/>
        <w:jc w:val="both"/>
        <w:rPr>
          <w:rFonts w:ascii="Times New Roman" w:eastAsia="Times New Roman" w:hAnsi="Times New Roman" w:cs="Times New Roman"/>
          <w:color w:val="000000"/>
          <w:sz w:val="24"/>
          <w:szCs w:val="24"/>
          <w:lang w:eastAsia="ru-RU"/>
        </w:rPr>
      </w:pP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Создание декораций и </w:t>
      </w:r>
      <w:r w:rsidR="005038C0">
        <w:rPr>
          <w:rFonts w:ascii="Times New Roman" w:eastAsia="Times New Roman" w:hAnsi="Times New Roman" w:cs="Times New Roman"/>
          <w:color w:val="000000"/>
          <w:sz w:val="24"/>
          <w:szCs w:val="24"/>
          <w:lang w:eastAsia="ru-RU"/>
        </w:rPr>
        <w:t xml:space="preserve">костюмов. </w:t>
      </w: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Генеральные репетиции всей пьесы.</w:t>
      </w:r>
    </w:p>
    <w:p w:rsidR="00FB559F" w:rsidRPr="00FB559F" w:rsidRDefault="00FB559F" w:rsidP="00FB559F">
      <w:pPr>
        <w:numPr>
          <w:ilvl w:val="0"/>
          <w:numId w:val="6"/>
        </w:numPr>
        <w:shd w:val="clear" w:color="auto" w:fill="FFFFFF"/>
        <w:spacing w:before="25" w:after="25" w:line="240" w:lineRule="auto"/>
        <w:ind w:left="1470"/>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Показ спектакля зрителям.</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0"/>
          <w:szCs w:val="20"/>
          <w:lang w:eastAsia="ru-RU"/>
        </w:rPr>
        <w:t>    </w:t>
      </w:r>
      <w:r w:rsidRPr="00FB559F">
        <w:rPr>
          <w:rFonts w:ascii="Times New Roman" w:eastAsia="Times New Roman" w:hAnsi="Times New Roman" w:cs="Times New Roman"/>
          <w:b/>
          <w:bCs/>
          <w:color w:val="000000"/>
          <w:sz w:val="20"/>
          <w:lang w:eastAsia="ru-RU"/>
        </w:rPr>
        <w:t>Спектакли для постановки:</w:t>
      </w:r>
    </w:p>
    <w:p w:rsidR="00FB559F" w:rsidRPr="00FB559F" w:rsidRDefault="005038C0"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Плиев </w:t>
      </w:r>
      <w:proofErr w:type="spellStart"/>
      <w:r>
        <w:rPr>
          <w:rFonts w:ascii="Times New Roman" w:eastAsia="Times New Roman" w:hAnsi="Times New Roman" w:cs="Times New Roman"/>
          <w:color w:val="000000"/>
          <w:sz w:val="24"/>
          <w:szCs w:val="24"/>
          <w:lang w:eastAsia="ru-RU"/>
        </w:rPr>
        <w:t>Махьмад</w:t>
      </w:r>
      <w:proofErr w:type="spell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 xml:space="preserve">а1ид «Б1ехали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5038C0"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Ведзижев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Ахьмад</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Муте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новраш</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Шадиев</w:t>
      </w:r>
      <w:proofErr w:type="spellEnd"/>
      <w:r>
        <w:rPr>
          <w:rFonts w:ascii="Times New Roman" w:eastAsia="Times New Roman" w:hAnsi="Times New Roman" w:cs="Times New Roman"/>
          <w:color w:val="000000"/>
          <w:sz w:val="24"/>
          <w:szCs w:val="24"/>
          <w:lang w:eastAsia="ru-RU"/>
        </w:rPr>
        <w:t xml:space="preserve"> Султан</w:t>
      </w:r>
      <w:proofErr w:type="gramStart"/>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ьшка</w:t>
      </w:r>
      <w:proofErr w:type="spellEnd"/>
      <w:r>
        <w:rPr>
          <w:rFonts w:ascii="Times New Roman" w:eastAsia="Times New Roman" w:hAnsi="Times New Roman" w:cs="Times New Roman"/>
          <w:color w:val="000000"/>
          <w:sz w:val="24"/>
          <w:szCs w:val="24"/>
          <w:lang w:eastAsia="ru-RU"/>
        </w:rPr>
        <w:t xml:space="preserve"> сом</w:t>
      </w:r>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Базоркин</w:t>
      </w:r>
      <w:proofErr w:type="spellEnd"/>
      <w:r>
        <w:rPr>
          <w:rFonts w:ascii="Times New Roman" w:eastAsia="Times New Roman" w:hAnsi="Times New Roman" w:cs="Times New Roman"/>
          <w:color w:val="000000"/>
          <w:sz w:val="24"/>
          <w:szCs w:val="24"/>
          <w:lang w:eastAsia="ru-RU"/>
        </w:rPr>
        <w:t xml:space="preserve"> М.И.«</w:t>
      </w:r>
      <w:proofErr w:type="spellStart"/>
      <w:r>
        <w:rPr>
          <w:rFonts w:ascii="Times New Roman" w:eastAsia="Times New Roman" w:hAnsi="Times New Roman" w:cs="Times New Roman"/>
          <w:color w:val="000000"/>
          <w:sz w:val="24"/>
          <w:szCs w:val="24"/>
          <w:lang w:eastAsia="ru-RU"/>
        </w:rPr>
        <w:t>Моакхаза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тепча</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Ведзижев</w:t>
      </w:r>
      <w:proofErr w:type="spellEnd"/>
      <w:r>
        <w:rPr>
          <w:rFonts w:ascii="Times New Roman" w:eastAsia="Times New Roman" w:hAnsi="Times New Roman" w:cs="Times New Roman"/>
          <w:color w:val="000000"/>
          <w:sz w:val="24"/>
          <w:szCs w:val="24"/>
          <w:lang w:eastAsia="ru-RU"/>
        </w:rPr>
        <w:t xml:space="preserve"> А.«</w:t>
      </w:r>
      <w:proofErr w:type="spellStart"/>
      <w:r>
        <w:rPr>
          <w:rFonts w:ascii="Times New Roman" w:eastAsia="Times New Roman" w:hAnsi="Times New Roman" w:cs="Times New Roman"/>
          <w:color w:val="000000"/>
          <w:sz w:val="24"/>
          <w:szCs w:val="24"/>
          <w:lang w:eastAsia="ru-RU"/>
        </w:rPr>
        <w:t>Кхоллам</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Боков </w:t>
      </w:r>
      <w:proofErr w:type="spellStart"/>
      <w:r>
        <w:rPr>
          <w:rFonts w:ascii="Times New Roman" w:eastAsia="Times New Roman" w:hAnsi="Times New Roman" w:cs="Times New Roman"/>
          <w:color w:val="000000"/>
          <w:sz w:val="24"/>
          <w:szCs w:val="24"/>
          <w:lang w:eastAsia="ru-RU"/>
        </w:rPr>
        <w:t>Хь</w:t>
      </w:r>
      <w:proofErr w:type="spellEnd"/>
      <w:r>
        <w:rPr>
          <w:rFonts w:ascii="Times New Roman" w:eastAsia="Times New Roman" w:hAnsi="Times New Roman" w:cs="Times New Roman"/>
          <w:color w:val="000000"/>
          <w:sz w:val="24"/>
          <w:szCs w:val="24"/>
          <w:lang w:eastAsia="ru-RU"/>
        </w:rPr>
        <w:t>. А.«Тиша ц1а</w:t>
      </w:r>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хьехам</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Зязиков</w:t>
      </w:r>
      <w:proofErr w:type="spellEnd"/>
      <w:r>
        <w:rPr>
          <w:rFonts w:ascii="Times New Roman" w:eastAsia="Times New Roman" w:hAnsi="Times New Roman" w:cs="Times New Roman"/>
          <w:color w:val="000000"/>
          <w:sz w:val="24"/>
          <w:szCs w:val="24"/>
          <w:lang w:eastAsia="ru-RU"/>
        </w:rPr>
        <w:t xml:space="preserve"> Б.«</w:t>
      </w:r>
      <w:proofErr w:type="spellStart"/>
      <w:r>
        <w:rPr>
          <w:rFonts w:ascii="Times New Roman" w:eastAsia="Times New Roman" w:hAnsi="Times New Roman" w:cs="Times New Roman"/>
          <w:color w:val="000000"/>
          <w:sz w:val="24"/>
          <w:szCs w:val="24"/>
          <w:lang w:eastAsia="ru-RU"/>
        </w:rPr>
        <w:t>Нани</w:t>
      </w:r>
      <w:proofErr w:type="spellEnd"/>
      <w:r w:rsidR="00FB559F" w:rsidRPr="00FB559F">
        <w:rPr>
          <w:rFonts w:ascii="Times New Roman" w:eastAsia="Times New Roman" w:hAnsi="Times New Roman" w:cs="Times New Roman"/>
          <w:color w:val="000000"/>
          <w:sz w:val="24"/>
          <w:szCs w:val="24"/>
          <w:lang w:eastAsia="ru-RU"/>
        </w:rPr>
        <w:t>»</w:t>
      </w:r>
    </w:p>
    <w:p w:rsidR="00FB559F" w:rsidRPr="00FB559F" w:rsidRDefault="007704E6" w:rsidP="00FB559F">
      <w:pPr>
        <w:numPr>
          <w:ilvl w:val="0"/>
          <w:numId w:val="7"/>
        </w:numPr>
        <w:shd w:val="clear" w:color="auto" w:fill="FFFFFF"/>
        <w:spacing w:before="25" w:after="25" w:line="240" w:lineRule="auto"/>
        <w:ind w:left="1440"/>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Чахкиев</w:t>
      </w:r>
      <w:proofErr w:type="spellEnd"/>
      <w:r>
        <w:rPr>
          <w:rFonts w:ascii="Times New Roman" w:eastAsia="Times New Roman" w:hAnsi="Times New Roman" w:cs="Times New Roman"/>
          <w:color w:val="000000"/>
          <w:sz w:val="24"/>
          <w:szCs w:val="24"/>
          <w:lang w:eastAsia="ru-RU"/>
        </w:rPr>
        <w:t xml:space="preserve"> С. «</w:t>
      </w:r>
      <w:proofErr w:type="spellStart"/>
      <w:r>
        <w:rPr>
          <w:rFonts w:ascii="Times New Roman" w:eastAsia="Times New Roman" w:hAnsi="Times New Roman" w:cs="Times New Roman"/>
          <w:color w:val="000000"/>
          <w:sz w:val="24"/>
          <w:szCs w:val="24"/>
          <w:lang w:eastAsia="ru-RU"/>
        </w:rPr>
        <w:t>Маькха</w:t>
      </w:r>
      <w:proofErr w:type="spellEnd"/>
      <w:r>
        <w:rPr>
          <w:rFonts w:ascii="Times New Roman" w:eastAsia="Times New Roman" w:hAnsi="Times New Roman" w:cs="Times New Roman"/>
          <w:color w:val="000000"/>
          <w:sz w:val="24"/>
          <w:szCs w:val="24"/>
          <w:lang w:eastAsia="ru-RU"/>
        </w:rPr>
        <w:t xml:space="preserve"> г1орг1илгаш</w:t>
      </w:r>
      <w:r w:rsidR="00FB559F" w:rsidRPr="00FB559F">
        <w:rPr>
          <w:rFonts w:ascii="Times New Roman" w:eastAsia="Times New Roman" w:hAnsi="Times New Roman" w:cs="Times New Roman"/>
          <w:color w:val="000000"/>
          <w:sz w:val="24"/>
          <w:szCs w:val="24"/>
          <w:lang w:eastAsia="ru-RU"/>
        </w:rPr>
        <w:t>»</w:t>
      </w:r>
    </w:p>
    <w:p w:rsidR="00FB559F" w:rsidRPr="00FB559F" w:rsidRDefault="00FB559F" w:rsidP="007704E6">
      <w:pPr>
        <w:shd w:val="clear" w:color="auto" w:fill="FFFFFF"/>
        <w:spacing w:before="25" w:after="25" w:line="240" w:lineRule="auto"/>
        <w:ind w:left="1080"/>
        <w:jc w:val="both"/>
        <w:rPr>
          <w:rFonts w:ascii="Times New Roman" w:eastAsia="Times New Roman" w:hAnsi="Times New Roman" w:cs="Times New Roman"/>
          <w:color w:val="000000"/>
          <w:sz w:val="24"/>
          <w:szCs w:val="24"/>
          <w:lang w:eastAsia="ru-RU"/>
        </w:rPr>
      </w:pPr>
    </w:p>
    <w:p w:rsidR="00FB559F" w:rsidRPr="00FB559F" w:rsidRDefault="00FB559F" w:rsidP="00FB559F">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b/>
          <w:bCs/>
          <w:color w:val="000000"/>
          <w:sz w:val="28"/>
          <w:lang w:eastAsia="ru-RU"/>
        </w:rPr>
        <w:t>Планируемые результаты изучения программы</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-знание различных способы сочинения сказоч</w:t>
      </w:r>
      <w:r w:rsidR="007704E6">
        <w:rPr>
          <w:rFonts w:ascii="Times New Roman" w:eastAsia="Times New Roman" w:hAnsi="Times New Roman" w:cs="Times New Roman"/>
          <w:color w:val="000000"/>
          <w:sz w:val="24"/>
          <w:szCs w:val="24"/>
          <w:lang w:eastAsia="ru-RU"/>
        </w:rPr>
        <w:t>ных историй</w:t>
      </w:r>
      <w:proofErr w:type="gramStart"/>
      <w:r w:rsidR="007704E6">
        <w:rPr>
          <w:rFonts w:ascii="Times New Roman" w:eastAsia="Times New Roman" w:hAnsi="Times New Roman" w:cs="Times New Roman"/>
          <w:color w:val="000000"/>
          <w:sz w:val="24"/>
          <w:szCs w:val="24"/>
          <w:lang w:eastAsia="ru-RU"/>
        </w:rPr>
        <w:t xml:space="preserve"> </w:t>
      </w:r>
      <w:r w:rsidRPr="00FB559F">
        <w:rPr>
          <w:rFonts w:ascii="Times New Roman" w:eastAsia="Times New Roman" w:hAnsi="Times New Roman" w:cs="Times New Roman"/>
          <w:color w:val="000000"/>
          <w:sz w:val="24"/>
          <w:szCs w:val="24"/>
          <w:lang w:eastAsia="ru-RU"/>
        </w:rPr>
        <w:t>;</w:t>
      </w:r>
      <w:proofErr w:type="gramEnd"/>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-умение сочинять сказочные истории, пользуясь различными играми и упражнениями;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-умение воплощать свои сказочные сюжеты в театрализованные этюды, согласуя свои действия с другими детьми;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-умение строить взаимоотношения в группе сверстников, занимаясь выполнением одного задания;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-придерживаться заведенных на занятиях правил и традиций.</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-овладение детьми красивой, правильной, четкой, звучной речью как средством полноценного общения.</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 раскрытие возможностей для самореализации, т.е. удовлетворение потребности проявить и выразить себя, передать свое настроение, реализовать свои творческие способности.</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xml:space="preserve">   -  показ </w:t>
      </w:r>
      <w:r w:rsidR="008A3DC7">
        <w:rPr>
          <w:rFonts w:ascii="Times New Roman" w:eastAsia="Times New Roman" w:hAnsi="Times New Roman" w:cs="Times New Roman"/>
          <w:color w:val="000000"/>
          <w:sz w:val="24"/>
          <w:szCs w:val="24"/>
          <w:lang w:eastAsia="ru-RU"/>
        </w:rPr>
        <w:t>спектаклей в школе.</w:t>
      </w: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FB559F" w:rsidRPr="00FB559F" w:rsidRDefault="00FB559F" w:rsidP="00FB559F">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FB559F">
        <w:rPr>
          <w:rFonts w:ascii="Times New Roman" w:eastAsia="Times New Roman" w:hAnsi="Times New Roman" w:cs="Times New Roman"/>
          <w:color w:val="000000"/>
          <w:sz w:val="24"/>
          <w:szCs w:val="24"/>
          <w:lang w:eastAsia="ru-RU"/>
        </w:rPr>
        <w:t>                             </w:t>
      </w:r>
    </w:p>
    <w:p w:rsidR="008A3DC7" w:rsidRDefault="008A3DC7" w:rsidP="00FB559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3DC7" w:rsidRDefault="008A3DC7" w:rsidP="00FB559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8A3DC7" w:rsidRDefault="008A3DC7" w:rsidP="00FB559F">
      <w:pPr>
        <w:shd w:val="clear" w:color="auto" w:fill="FFFFFF"/>
        <w:spacing w:after="0" w:line="240" w:lineRule="auto"/>
        <w:jc w:val="center"/>
        <w:rPr>
          <w:rFonts w:ascii="Times New Roman" w:eastAsia="Times New Roman" w:hAnsi="Times New Roman" w:cs="Times New Roman"/>
          <w:b/>
          <w:bCs/>
          <w:color w:val="000000"/>
          <w:sz w:val="28"/>
          <w:lang w:eastAsia="ru-RU"/>
        </w:rPr>
      </w:pPr>
    </w:p>
    <w:p w:rsidR="000416F6" w:rsidRDefault="000416F6" w:rsidP="000416F6">
      <w:pPr>
        <w:shd w:val="clear" w:color="auto" w:fill="FFFFFF"/>
        <w:spacing w:after="0" w:line="240" w:lineRule="auto"/>
        <w:rPr>
          <w:rFonts w:ascii="Times New Roman" w:eastAsia="Times New Roman" w:hAnsi="Times New Roman" w:cs="Times New Roman"/>
          <w:b/>
          <w:bCs/>
          <w:color w:val="000000"/>
          <w:sz w:val="28"/>
          <w:lang w:eastAsia="ru-RU"/>
        </w:rPr>
      </w:pPr>
    </w:p>
    <w:p w:rsidR="008064B2" w:rsidRDefault="000416F6" w:rsidP="008E7CD3">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r w:rsidR="008E7CD3">
        <w:rPr>
          <w:rFonts w:ascii="Times New Roman" w:eastAsia="Times New Roman" w:hAnsi="Times New Roman" w:cs="Times New Roman"/>
          <w:b/>
          <w:bCs/>
          <w:color w:val="000000"/>
          <w:sz w:val="28"/>
          <w:lang w:eastAsia="ru-RU"/>
        </w:rPr>
        <w:t xml:space="preserve">   </w:t>
      </w:r>
      <w:r w:rsidR="00405E6C">
        <w:rPr>
          <w:rFonts w:ascii="Times New Roman" w:eastAsia="Times New Roman" w:hAnsi="Times New Roman" w:cs="Times New Roman"/>
          <w:b/>
          <w:bCs/>
          <w:color w:val="000000"/>
          <w:sz w:val="28"/>
          <w:lang w:eastAsia="ru-RU"/>
        </w:rPr>
        <w:t xml:space="preserve">                  </w:t>
      </w:r>
    </w:p>
    <w:p w:rsidR="008064B2" w:rsidRDefault="008064B2" w:rsidP="008E7CD3">
      <w:pPr>
        <w:shd w:val="clear" w:color="auto" w:fill="FFFFFF"/>
        <w:spacing w:after="0" w:line="240" w:lineRule="auto"/>
        <w:rPr>
          <w:rFonts w:ascii="Times New Roman" w:eastAsia="Times New Roman" w:hAnsi="Times New Roman" w:cs="Times New Roman"/>
          <w:b/>
          <w:bCs/>
          <w:color w:val="000000"/>
          <w:sz w:val="28"/>
          <w:lang w:eastAsia="ru-RU"/>
        </w:rPr>
      </w:pPr>
    </w:p>
    <w:p w:rsidR="008064B2" w:rsidRDefault="008064B2" w:rsidP="008E7CD3">
      <w:pPr>
        <w:shd w:val="clear" w:color="auto" w:fill="FFFFFF"/>
        <w:spacing w:after="0" w:line="240" w:lineRule="auto"/>
        <w:rPr>
          <w:rFonts w:ascii="Times New Roman" w:eastAsia="Times New Roman" w:hAnsi="Times New Roman" w:cs="Times New Roman"/>
          <w:b/>
          <w:bCs/>
          <w:color w:val="000000"/>
          <w:sz w:val="28"/>
          <w:lang w:eastAsia="ru-RU"/>
        </w:rPr>
      </w:pPr>
    </w:p>
    <w:p w:rsidR="008064B2" w:rsidRDefault="008064B2" w:rsidP="008E7CD3">
      <w:pPr>
        <w:shd w:val="clear" w:color="auto" w:fill="FFFFFF"/>
        <w:spacing w:after="0" w:line="240" w:lineRule="auto"/>
        <w:rPr>
          <w:rFonts w:ascii="Times New Roman" w:eastAsia="Times New Roman" w:hAnsi="Times New Roman" w:cs="Times New Roman"/>
          <w:b/>
          <w:bCs/>
          <w:color w:val="000000"/>
          <w:sz w:val="28"/>
          <w:lang w:eastAsia="ru-RU"/>
        </w:rPr>
      </w:pPr>
    </w:p>
    <w:p w:rsidR="008064B2" w:rsidRDefault="008064B2" w:rsidP="008E7CD3">
      <w:pPr>
        <w:shd w:val="clear" w:color="auto" w:fill="FFFFFF"/>
        <w:spacing w:after="0" w:line="240" w:lineRule="auto"/>
        <w:rPr>
          <w:rFonts w:ascii="Times New Roman" w:eastAsia="Times New Roman" w:hAnsi="Times New Roman" w:cs="Times New Roman"/>
          <w:b/>
          <w:bCs/>
          <w:color w:val="000000"/>
          <w:sz w:val="28"/>
          <w:lang w:eastAsia="ru-RU"/>
        </w:rPr>
      </w:pPr>
    </w:p>
    <w:p w:rsidR="008E7CD3" w:rsidRDefault="008064B2" w:rsidP="008E7CD3">
      <w:p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8"/>
          <w:lang w:eastAsia="ru-RU"/>
        </w:rPr>
        <w:t xml:space="preserve">                             </w:t>
      </w:r>
      <w:r w:rsidR="00FB559F" w:rsidRPr="00FB559F">
        <w:rPr>
          <w:rFonts w:ascii="Times New Roman" w:eastAsia="Times New Roman" w:hAnsi="Times New Roman" w:cs="Times New Roman"/>
          <w:b/>
          <w:bCs/>
          <w:color w:val="000000"/>
          <w:sz w:val="28"/>
          <w:lang w:eastAsia="ru-RU"/>
        </w:rPr>
        <w:t>Тематическое планирование</w:t>
      </w:r>
      <w:r w:rsidR="008E7CD3">
        <w:rPr>
          <w:rFonts w:ascii="Times New Roman" w:eastAsia="Times New Roman" w:hAnsi="Times New Roman" w:cs="Times New Roman"/>
          <w:b/>
          <w:bCs/>
          <w:color w:val="000000"/>
          <w:sz w:val="28"/>
          <w:lang w:eastAsia="ru-RU"/>
        </w:rPr>
        <w:t xml:space="preserve">  </w:t>
      </w:r>
      <w:r w:rsidR="00FB559F" w:rsidRPr="00FB559F">
        <w:rPr>
          <w:rFonts w:ascii="Times New Roman" w:eastAsia="Times New Roman" w:hAnsi="Times New Roman" w:cs="Times New Roman"/>
          <w:b/>
          <w:bCs/>
          <w:color w:val="000000"/>
          <w:sz w:val="24"/>
          <w:szCs w:val="24"/>
          <w:lang w:eastAsia="ru-RU"/>
        </w:rPr>
        <w:t>5</w:t>
      </w:r>
      <w:r w:rsidR="000416F6">
        <w:rPr>
          <w:rFonts w:ascii="Times New Roman" w:eastAsia="Times New Roman" w:hAnsi="Times New Roman" w:cs="Times New Roman"/>
          <w:b/>
          <w:bCs/>
          <w:color w:val="000000"/>
          <w:sz w:val="24"/>
          <w:szCs w:val="24"/>
          <w:lang w:eastAsia="ru-RU"/>
        </w:rPr>
        <w:t>-8</w:t>
      </w:r>
      <w:r w:rsidR="00FB559F" w:rsidRPr="00FB559F">
        <w:rPr>
          <w:rFonts w:ascii="Times New Roman" w:eastAsia="Times New Roman" w:hAnsi="Times New Roman" w:cs="Times New Roman"/>
          <w:b/>
          <w:bCs/>
          <w:color w:val="000000"/>
          <w:sz w:val="24"/>
          <w:szCs w:val="24"/>
          <w:lang w:eastAsia="ru-RU"/>
        </w:rPr>
        <w:t xml:space="preserve"> класс</w:t>
      </w:r>
      <w:r w:rsidR="008E7CD3">
        <w:rPr>
          <w:rFonts w:ascii="Times New Roman" w:eastAsia="Times New Roman" w:hAnsi="Times New Roman" w:cs="Times New Roman"/>
          <w:b/>
          <w:bCs/>
          <w:color w:val="000000"/>
          <w:sz w:val="24"/>
          <w:szCs w:val="24"/>
          <w:lang w:eastAsia="ru-RU"/>
        </w:rPr>
        <w:t xml:space="preserve">   </w:t>
      </w:r>
    </w:p>
    <w:p w:rsidR="00FB559F" w:rsidRPr="00FB559F" w:rsidRDefault="008E7CD3" w:rsidP="008E7CD3">
      <w:p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4"/>
          <w:szCs w:val="24"/>
          <w:lang w:eastAsia="ru-RU"/>
        </w:rPr>
        <w:t xml:space="preserve">                                    Всего в год 612 часов:  34 недель=14,2</w:t>
      </w:r>
    </w:p>
    <w:tbl>
      <w:tblPr>
        <w:tblW w:w="10205" w:type="dxa"/>
        <w:tblInd w:w="-116" w:type="dxa"/>
        <w:shd w:val="clear" w:color="auto" w:fill="FFFFFF"/>
        <w:tblCellMar>
          <w:top w:w="15" w:type="dxa"/>
          <w:left w:w="15" w:type="dxa"/>
          <w:bottom w:w="15" w:type="dxa"/>
          <w:right w:w="15" w:type="dxa"/>
        </w:tblCellMar>
        <w:tblLook w:val="04A0"/>
      </w:tblPr>
      <w:tblGrid>
        <w:gridCol w:w="674"/>
        <w:gridCol w:w="1685"/>
        <w:gridCol w:w="2849"/>
        <w:gridCol w:w="4997"/>
      </w:tblGrid>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240" w:lineRule="auto"/>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w:t>
            </w:r>
          </w:p>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proofErr w:type="spellStart"/>
            <w:r w:rsidRPr="00FB559F">
              <w:rPr>
                <w:rFonts w:ascii="Times New Roman" w:eastAsia="Times New Roman" w:hAnsi="Times New Roman" w:cs="Times New Roman"/>
                <w:color w:val="000000"/>
                <w:sz w:val="24"/>
                <w:szCs w:val="24"/>
                <w:lang w:eastAsia="ru-RU"/>
              </w:rPr>
              <w:t>зан</w:t>
            </w:r>
            <w:proofErr w:type="spellEnd"/>
            <w:r w:rsidR="002B0839">
              <w:rPr>
                <w:rFonts w:ascii="Times New Roman" w:eastAsia="Times New Roman" w:hAnsi="Times New Roman" w:cs="Times New Roman"/>
                <w:color w:val="000000"/>
                <w:sz w:val="24"/>
                <w:szCs w:val="24"/>
                <w:lang w:eastAsia="ru-RU"/>
              </w:rPr>
              <w:t>.</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2B0839" w:rsidP="00FB55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w:t>
            </w:r>
          </w:p>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часов</w:t>
            </w:r>
            <w:r w:rsidR="002B0839">
              <w:rPr>
                <w:rFonts w:ascii="Times New Roman" w:eastAsia="Times New Roman" w:hAnsi="Times New Roman" w:cs="Times New Roman"/>
                <w:color w:val="000000"/>
                <w:sz w:val="24"/>
                <w:szCs w:val="24"/>
                <w:lang w:eastAsia="ru-RU"/>
              </w:rPr>
              <w:t xml:space="preserve"> и дата</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Тема занятия</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77CC3"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559F" w:rsidRPr="00FB559F">
              <w:rPr>
                <w:rFonts w:ascii="Times New Roman" w:eastAsia="Times New Roman" w:hAnsi="Times New Roman" w:cs="Times New Roman"/>
                <w:color w:val="000000"/>
                <w:sz w:val="24"/>
                <w:szCs w:val="24"/>
                <w:lang w:eastAsia="ru-RU"/>
              </w:rPr>
              <w:t>Содержание занятия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E7CD3"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EB60AD">
              <w:rPr>
                <w:rFonts w:ascii="Times New Roman" w:eastAsia="Times New Roman" w:hAnsi="Times New Roman" w:cs="Times New Roman"/>
                <w:color w:val="000000"/>
                <w:sz w:val="24"/>
                <w:szCs w:val="24"/>
                <w:lang w:eastAsia="ru-RU"/>
              </w:rPr>
              <w:t>-10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Деша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говзал</w:t>
            </w:r>
            <w:proofErr w:type="spellEnd"/>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Слушание, чтение по ролям сказок. </w:t>
            </w:r>
            <w:r w:rsidRPr="00FB559F">
              <w:rPr>
                <w:rFonts w:ascii="Times New Roman" w:eastAsia="Times New Roman" w:hAnsi="Times New Roman" w:cs="Times New Roman"/>
                <w:color w:val="000000"/>
                <w:sz w:val="24"/>
                <w:szCs w:val="24"/>
                <w:lang w:eastAsia="ru-RU"/>
              </w:rPr>
              <w:lastRenderedPageBreak/>
              <w:t>Первичная инсценировка фрагментов из сказки.</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11-24</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60AD"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Метта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говзал</w:t>
            </w:r>
            <w:proofErr w:type="spellEnd"/>
            <w:r>
              <w:rPr>
                <w:rFonts w:ascii="Times New Roman" w:eastAsia="Times New Roman" w:hAnsi="Times New Roman" w:cs="Times New Roman"/>
                <w:color w:val="000000"/>
                <w:sz w:val="24"/>
                <w:szCs w:val="24"/>
                <w:lang w:eastAsia="ru-RU"/>
              </w:rPr>
              <w:t>.</w:t>
            </w:r>
          </w:p>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Сурт</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гойташ</w:t>
            </w:r>
            <w:proofErr w:type="spellEnd"/>
            <w:r>
              <w:rPr>
                <w:rFonts w:ascii="Times New Roman" w:eastAsia="Times New Roman" w:hAnsi="Times New Roman" w:cs="Times New Roman"/>
                <w:color w:val="000000"/>
                <w:sz w:val="24"/>
                <w:szCs w:val="24"/>
                <w:lang w:eastAsia="ru-RU"/>
              </w:rPr>
              <w:t xml:space="preserve"> бола г1ирс</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етафора.</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Инсценировка жизненных ситуаций без слов, используя мимику и жесты.</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25-36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Сценически </w:t>
            </w:r>
            <w:proofErr w:type="spellStart"/>
            <w:r>
              <w:rPr>
                <w:rFonts w:ascii="Times New Roman" w:eastAsia="Times New Roman" w:hAnsi="Times New Roman" w:cs="Times New Roman"/>
                <w:color w:val="000000"/>
                <w:sz w:val="24"/>
                <w:szCs w:val="24"/>
                <w:lang w:eastAsia="ru-RU"/>
              </w:rPr>
              <w:t>ловзар</w:t>
            </w:r>
            <w:proofErr w:type="spellEnd"/>
            <w:r>
              <w:rPr>
                <w:rFonts w:ascii="Times New Roman" w:eastAsia="Times New Roman" w:hAnsi="Times New Roman" w:cs="Times New Roman"/>
                <w:color w:val="000000"/>
                <w:sz w:val="24"/>
                <w:szCs w:val="24"/>
                <w:lang w:eastAsia="ru-RU"/>
              </w:rPr>
              <w:t xml:space="preserve">. </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8D3300">
              <w:rPr>
                <w:rFonts w:ascii="Times New Roman" w:eastAsia="Times New Roman" w:hAnsi="Times New Roman" w:cs="Times New Roman"/>
                <w:color w:val="000000"/>
                <w:sz w:val="24"/>
                <w:szCs w:val="24"/>
                <w:lang w:eastAsia="ru-RU"/>
              </w:rPr>
              <w:t>-51</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Текстацара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болх</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Виды говорения: диалог и монолог. Как разучить роль своего героя.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52-61</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Театри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тайпаш</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Рассказ о театре и видах театрального искусства.</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62-70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D3300"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Тенники</w:t>
            </w:r>
            <w:proofErr w:type="spellEnd"/>
            <w:r>
              <w:rPr>
                <w:rFonts w:ascii="Times New Roman" w:eastAsia="Times New Roman" w:hAnsi="Times New Roman" w:cs="Times New Roman"/>
                <w:color w:val="000000"/>
                <w:sz w:val="24"/>
                <w:szCs w:val="24"/>
                <w:lang w:eastAsia="ru-RU"/>
              </w:rPr>
              <w:t xml:space="preserve">  театр. </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A3DC7"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Изготовление </w:t>
            </w:r>
            <w:r w:rsidR="00FB559F" w:rsidRPr="00FB559F">
              <w:rPr>
                <w:rFonts w:ascii="Times New Roman" w:eastAsia="Times New Roman" w:hAnsi="Times New Roman" w:cs="Times New Roman"/>
                <w:color w:val="000000"/>
                <w:sz w:val="24"/>
                <w:szCs w:val="24"/>
                <w:lang w:eastAsia="ru-RU"/>
              </w:rPr>
              <w:t xml:space="preserve"> кукол</w:t>
            </w:r>
            <w:r>
              <w:rPr>
                <w:rFonts w:ascii="Times New Roman" w:eastAsia="Times New Roman" w:hAnsi="Times New Roman" w:cs="Times New Roman"/>
                <w:color w:val="000000"/>
                <w:sz w:val="24"/>
                <w:szCs w:val="24"/>
                <w:lang w:eastAsia="ru-RU"/>
              </w:rPr>
              <w:t xml:space="preserve">, изготовление </w:t>
            </w:r>
            <w:proofErr w:type="gramStart"/>
            <w:r>
              <w:rPr>
                <w:rFonts w:ascii="Times New Roman" w:eastAsia="Times New Roman" w:hAnsi="Times New Roman" w:cs="Times New Roman"/>
                <w:color w:val="000000"/>
                <w:sz w:val="24"/>
                <w:szCs w:val="24"/>
                <w:lang w:eastAsia="ru-RU"/>
              </w:rPr>
              <w:t>картонного</w:t>
            </w:r>
            <w:proofErr w:type="gramEnd"/>
            <w:r>
              <w:rPr>
                <w:rFonts w:ascii="Times New Roman" w:eastAsia="Times New Roman" w:hAnsi="Times New Roman" w:cs="Times New Roman"/>
                <w:color w:val="000000"/>
                <w:sz w:val="24"/>
                <w:szCs w:val="24"/>
                <w:lang w:eastAsia="ru-RU"/>
              </w:rPr>
              <w:t xml:space="preserve"> театр</w:t>
            </w:r>
            <w:r w:rsidR="00FB559F" w:rsidRPr="00FB559F">
              <w:rPr>
                <w:rFonts w:ascii="Times New Roman" w:eastAsia="Times New Roman" w:hAnsi="Times New Roman" w:cs="Times New Roman"/>
                <w:color w:val="000000"/>
                <w:sz w:val="24"/>
                <w:szCs w:val="24"/>
                <w:lang w:eastAsia="ru-RU"/>
              </w:rPr>
              <w:t>.</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71-80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Тенники</w:t>
            </w:r>
            <w:proofErr w:type="spellEnd"/>
            <w:r>
              <w:rPr>
                <w:rFonts w:ascii="Times New Roman" w:eastAsia="Times New Roman" w:hAnsi="Times New Roman" w:cs="Times New Roman"/>
                <w:color w:val="000000"/>
                <w:sz w:val="24"/>
                <w:szCs w:val="24"/>
                <w:lang w:eastAsia="ru-RU"/>
              </w:rPr>
              <w:t xml:space="preserve"> театр.</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Поочерёдное проигрывание по ролям придуманно</w:t>
            </w:r>
            <w:r w:rsidR="007E2D2B">
              <w:rPr>
                <w:rFonts w:ascii="Times New Roman" w:eastAsia="Times New Roman" w:hAnsi="Times New Roman" w:cs="Times New Roman"/>
                <w:color w:val="000000"/>
                <w:sz w:val="24"/>
                <w:szCs w:val="24"/>
                <w:lang w:eastAsia="ru-RU"/>
              </w:rPr>
              <w:t xml:space="preserve">й учениками сказки </w:t>
            </w:r>
            <w:r w:rsidRPr="00FB559F">
              <w:rPr>
                <w:rFonts w:ascii="Times New Roman" w:eastAsia="Times New Roman" w:hAnsi="Times New Roman" w:cs="Times New Roman"/>
                <w:color w:val="000000"/>
                <w:sz w:val="24"/>
                <w:szCs w:val="24"/>
                <w:lang w:eastAsia="ru-RU"/>
              </w:rPr>
              <w:t>куклами.</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81-96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FB559F">
            <w:pPr>
              <w:spacing w:after="0" w:line="0"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Шаьра</w:t>
            </w:r>
            <w:proofErr w:type="spellEnd"/>
            <w:r>
              <w:rPr>
                <w:rFonts w:ascii="Times New Roman" w:eastAsia="Times New Roman" w:hAnsi="Times New Roman" w:cs="Times New Roman"/>
                <w:color w:val="000000"/>
                <w:sz w:val="24"/>
                <w:szCs w:val="24"/>
                <w:lang w:eastAsia="ru-RU"/>
              </w:rPr>
              <w:t xml:space="preserve"> текст </w:t>
            </w:r>
            <w:proofErr w:type="spellStart"/>
            <w:r>
              <w:rPr>
                <w:rFonts w:ascii="Times New Roman" w:eastAsia="Times New Roman" w:hAnsi="Times New Roman" w:cs="Times New Roman"/>
                <w:color w:val="000000"/>
                <w:sz w:val="24"/>
                <w:szCs w:val="24"/>
                <w:lang w:eastAsia="ru-RU"/>
              </w:rPr>
              <w:t>ешар</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Работа над тех</w:t>
            </w:r>
            <w:r w:rsidR="007E2D2B">
              <w:rPr>
                <w:rFonts w:ascii="Times New Roman" w:eastAsia="Times New Roman" w:hAnsi="Times New Roman" w:cs="Times New Roman"/>
                <w:color w:val="000000"/>
                <w:sz w:val="24"/>
                <w:szCs w:val="24"/>
                <w:lang w:eastAsia="ru-RU"/>
              </w:rPr>
              <w:t xml:space="preserve">никой речи. Проговаривание  народных </w:t>
            </w:r>
            <w:r w:rsidRPr="00FB559F">
              <w:rPr>
                <w:rFonts w:ascii="Times New Roman" w:eastAsia="Times New Roman" w:hAnsi="Times New Roman" w:cs="Times New Roman"/>
                <w:color w:val="000000"/>
                <w:sz w:val="24"/>
                <w:szCs w:val="24"/>
                <w:lang w:eastAsia="ru-RU"/>
              </w:rPr>
              <w:t xml:space="preserve"> скороговорок</w:t>
            </w:r>
            <w:proofErr w:type="gramStart"/>
            <w:r w:rsidRPr="00FB559F">
              <w:rPr>
                <w:rFonts w:ascii="Times New Roman" w:eastAsia="Times New Roman" w:hAnsi="Times New Roman" w:cs="Times New Roman"/>
                <w:color w:val="000000"/>
                <w:sz w:val="24"/>
                <w:szCs w:val="24"/>
                <w:lang w:eastAsia="ru-RU"/>
              </w:rPr>
              <w:t xml:space="preserve"> .</w:t>
            </w:r>
            <w:proofErr w:type="gramEnd"/>
            <w:r w:rsidRPr="00FB559F">
              <w:rPr>
                <w:rFonts w:ascii="Times New Roman" w:eastAsia="Times New Roman" w:hAnsi="Times New Roman" w:cs="Times New Roman"/>
                <w:color w:val="000000"/>
                <w:sz w:val="24"/>
                <w:szCs w:val="24"/>
                <w:lang w:eastAsia="ru-RU"/>
              </w:rPr>
              <w:t xml:space="preserve"> Интонационная отработка.</w:t>
            </w:r>
          </w:p>
        </w:tc>
      </w:tr>
      <w:tr w:rsidR="00FB559F" w:rsidRPr="00FB559F" w:rsidTr="002B0839">
        <w:trPr>
          <w:trHeight w:val="880"/>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97-111</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FB55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B0839" w:rsidRDefault="007E2D2B" w:rsidP="00FB55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Плиев М.С. </w:t>
            </w:r>
          </w:p>
          <w:p w:rsidR="00FB559F" w:rsidRPr="00FB559F" w:rsidRDefault="007E2D2B" w:rsidP="00FB559F">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240" w:lineRule="auto"/>
              <w:jc w:val="both"/>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Прослушивание и прочтение сказки. Раскрытие образов героев.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112-126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Распределение и разучивание ролей.</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127-138</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Проигрывание отдельных эпизодов.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139-147</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Проигрывание отдельных эпизодов.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148-156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60AD"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F4BAE" w:rsidRDefault="00FB559F" w:rsidP="007E2D2B">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 Проигрывание всего спектакля.</w:t>
            </w:r>
          </w:p>
          <w:p w:rsidR="00FB559F" w:rsidRPr="00FB559F" w:rsidRDefault="00FB559F" w:rsidP="007E2D2B">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 Умение пользоваться интонацией.</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157-168</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Создание декораций и костюмов. Генеральная репетиция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169-180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аьрзии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Премьера спектакля «Маленький принц»</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181-189</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B60AD" w:rsidP="00EB60AD">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Б1ехали </w:t>
            </w:r>
            <w:proofErr w:type="spellStart"/>
            <w:r>
              <w:rPr>
                <w:rFonts w:ascii="Times New Roman" w:eastAsia="Times New Roman" w:hAnsi="Times New Roman" w:cs="Times New Roman"/>
                <w:color w:val="000000"/>
                <w:sz w:val="24"/>
                <w:szCs w:val="24"/>
                <w:lang w:eastAsia="ru-RU"/>
              </w:rPr>
              <w:t>аьрзеи</w:t>
            </w:r>
            <w:proofErr w:type="gramStart"/>
            <w:r w:rsidR="00FB559F" w:rsidRPr="00FB559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нализ</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Обсуждение </w:t>
            </w:r>
            <w:proofErr w:type="spellStart"/>
            <w:r w:rsidRPr="00FB559F">
              <w:rPr>
                <w:rFonts w:ascii="Times New Roman" w:eastAsia="Times New Roman" w:hAnsi="Times New Roman" w:cs="Times New Roman"/>
                <w:color w:val="000000"/>
                <w:sz w:val="24"/>
                <w:szCs w:val="24"/>
                <w:lang w:eastAsia="ru-RU"/>
              </w:rPr>
              <w:t>прощедшего</w:t>
            </w:r>
            <w:proofErr w:type="spellEnd"/>
            <w:r w:rsidRPr="00FB559F">
              <w:rPr>
                <w:rFonts w:ascii="Times New Roman" w:eastAsia="Times New Roman" w:hAnsi="Times New Roman" w:cs="Times New Roman"/>
                <w:color w:val="000000"/>
                <w:sz w:val="24"/>
                <w:szCs w:val="24"/>
                <w:lang w:eastAsia="ru-RU"/>
              </w:rPr>
              <w:t xml:space="preserve">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190-200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D3300" w:rsidP="008D330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каи,майра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говри,говза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Прослушивание и прочтение пьесы. Раскрытие образов героев.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201-218</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D3300" w:rsidP="008D330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E2D2B" w:rsidP="007E2D2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«1о</w:t>
            </w:r>
            <w:r w:rsidR="00B10A26">
              <w:rPr>
                <w:rFonts w:ascii="Times New Roman" w:eastAsia="Times New Roman" w:hAnsi="Times New Roman" w:cs="Times New Roman"/>
                <w:color w:val="000000"/>
                <w:sz w:val="24"/>
                <w:szCs w:val="24"/>
                <w:lang w:eastAsia="ru-RU"/>
              </w:rPr>
              <w:t xml:space="preserve">вдала </w:t>
            </w:r>
            <w:proofErr w:type="spellStart"/>
            <w:r w:rsidR="00B10A26">
              <w:rPr>
                <w:rFonts w:ascii="Times New Roman" w:eastAsia="Times New Roman" w:hAnsi="Times New Roman" w:cs="Times New Roman"/>
                <w:color w:val="000000"/>
                <w:sz w:val="24"/>
                <w:szCs w:val="24"/>
                <w:lang w:eastAsia="ru-RU"/>
              </w:rPr>
              <w:t>борзи</w:t>
            </w:r>
            <w:proofErr w:type="gramStart"/>
            <w:r w:rsidR="00B10A26">
              <w:rPr>
                <w:rFonts w:ascii="Times New Roman" w:eastAsia="Times New Roman" w:hAnsi="Times New Roman" w:cs="Times New Roman"/>
                <w:color w:val="000000"/>
                <w:sz w:val="24"/>
                <w:szCs w:val="24"/>
                <w:lang w:eastAsia="ru-RU"/>
              </w:rPr>
              <w:t>,х</w:t>
            </w:r>
            <w:proofErr w:type="gramEnd"/>
            <w:r w:rsidR="00B10A26">
              <w:rPr>
                <w:rFonts w:ascii="Times New Roman" w:eastAsia="Times New Roman" w:hAnsi="Times New Roman" w:cs="Times New Roman"/>
                <w:color w:val="000000"/>
                <w:sz w:val="24"/>
                <w:szCs w:val="24"/>
                <w:lang w:eastAsia="ru-RU"/>
              </w:rPr>
              <w:t>ьаькъал</w:t>
            </w:r>
            <w:proofErr w:type="spellEnd"/>
            <w:r w:rsidR="00B10A26">
              <w:rPr>
                <w:rFonts w:ascii="Times New Roman" w:eastAsia="Times New Roman" w:hAnsi="Times New Roman" w:cs="Times New Roman"/>
                <w:color w:val="000000"/>
                <w:sz w:val="24"/>
                <w:szCs w:val="24"/>
                <w:lang w:eastAsia="ru-RU"/>
              </w:rPr>
              <w:t xml:space="preserve"> дола </w:t>
            </w:r>
            <w:proofErr w:type="spellStart"/>
            <w:r w:rsidR="00B10A26">
              <w:rPr>
                <w:rFonts w:ascii="Times New Roman" w:eastAsia="Times New Roman" w:hAnsi="Times New Roman" w:cs="Times New Roman"/>
                <w:color w:val="000000"/>
                <w:sz w:val="24"/>
                <w:szCs w:val="24"/>
                <w:lang w:eastAsia="ru-RU"/>
              </w:rPr>
              <w:t>каи,майра</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говри,говза</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Распределение ролей и первое прочтение спектакля по ролям.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Default="008D3300"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219-</w:t>
            </w:r>
          </w:p>
          <w:p w:rsidR="000B5486" w:rsidRP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8D3300" w:rsidP="008D330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B10A2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каи,майра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говри,говза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B10A26">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 Проигрывание отдельных эпизодов.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237-254</w:t>
            </w:r>
          </w:p>
          <w:p w:rsidR="000B5486" w:rsidRP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0B5486" w:rsidP="000B548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каи,майра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говри,говза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Pr>
                <w:rFonts w:ascii="Times New Roman" w:eastAsia="Times New Roman" w:hAnsi="Times New Roman" w:cs="Times New Roman"/>
                <w:color w:val="000000"/>
                <w:sz w:val="24"/>
                <w:szCs w:val="24"/>
                <w:lang w:eastAsia="ru-RU"/>
              </w:rPr>
              <w:t>.</w:t>
            </w:r>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Заучивание ролей. Отработка движений, жестов и мимики. Выразительность и подлинность поведения в сценических условиях.</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255-272</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0B5486" w:rsidP="000B548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B10A2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Создание декораций и костюмов. Проигрывание всего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273-290</w:t>
            </w:r>
          </w:p>
          <w:p w:rsidR="000B5486" w:rsidRP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0B5486" w:rsidP="000B548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B10A2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Генеральная репе</w:t>
            </w:r>
            <w:r w:rsidR="00B10A26">
              <w:rPr>
                <w:rFonts w:ascii="Times New Roman" w:eastAsia="Times New Roman" w:hAnsi="Times New Roman" w:cs="Times New Roman"/>
                <w:color w:val="000000"/>
                <w:sz w:val="24"/>
                <w:szCs w:val="24"/>
                <w:lang w:eastAsia="ru-RU"/>
              </w:rPr>
              <w:t>тиция с декорациями</w:t>
            </w:r>
            <w:r w:rsidRPr="00FB559F">
              <w:rPr>
                <w:rFonts w:ascii="Times New Roman" w:eastAsia="Times New Roman" w:hAnsi="Times New Roman" w:cs="Times New Roman"/>
                <w:color w:val="000000"/>
                <w:sz w:val="24"/>
                <w:szCs w:val="24"/>
                <w:lang w:eastAsia="ru-RU"/>
              </w:rPr>
              <w:t xml:space="preserve"> и музыкальным сопровождением.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291-312</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0B5486" w:rsidP="000B548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«1овдала </w:t>
            </w:r>
            <w:proofErr w:type="spellStart"/>
            <w:r>
              <w:rPr>
                <w:rFonts w:ascii="Times New Roman" w:eastAsia="Times New Roman" w:hAnsi="Times New Roman" w:cs="Times New Roman"/>
                <w:color w:val="000000"/>
                <w:sz w:val="24"/>
                <w:szCs w:val="24"/>
                <w:lang w:eastAsia="ru-RU"/>
              </w:rPr>
              <w:t>борзи</w:t>
            </w:r>
            <w:proofErr w:type="gramStart"/>
            <w:r>
              <w:rPr>
                <w:rFonts w:ascii="Times New Roman" w:eastAsia="Times New Roman" w:hAnsi="Times New Roman" w:cs="Times New Roman"/>
                <w:color w:val="000000"/>
                <w:sz w:val="24"/>
                <w:szCs w:val="24"/>
                <w:lang w:eastAsia="ru-RU"/>
              </w:rPr>
              <w:t>,х</w:t>
            </w:r>
            <w:proofErr w:type="gramEnd"/>
            <w:r>
              <w:rPr>
                <w:rFonts w:ascii="Times New Roman" w:eastAsia="Times New Roman" w:hAnsi="Times New Roman" w:cs="Times New Roman"/>
                <w:color w:val="000000"/>
                <w:sz w:val="24"/>
                <w:szCs w:val="24"/>
                <w:lang w:eastAsia="ru-RU"/>
              </w:rPr>
              <w:t>ьаькъал</w:t>
            </w:r>
            <w:proofErr w:type="spellEnd"/>
            <w:r>
              <w:rPr>
                <w:rFonts w:ascii="Times New Roman" w:eastAsia="Times New Roman" w:hAnsi="Times New Roman" w:cs="Times New Roman"/>
                <w:color w:val="000000"/>
                <w:sz w:val="24"/>
                <w:szCs w:val="24"/>
                <w:lang w:eastAsia="ru-RU"/>
              </w:rPr>
              <w:t xml:space="preserve"> дола </w:t>
            </w:r>
            <w:proofErr w:type="spellStart"/>
            <w:r>
              <w:rPr>
                <w:rFonts w:ascii="Times New Roman" w:eastAsia="Times New Roman" w:hAnsi="Times New Roman" w:cs="Times New Roman"/>
                <w:color w:val="000000"/>
                <w:sz w:val="24"/>
                <w:szCs w:val="24"/>
                <w:lang w:eastAsia="ru-RU"/>
              </w:rPr>
              <w:t>каи,говза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вири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Премьера </w:t>
            </w:r>
            <w:r w:rsidR="00B10A26">
              <w:rPr>
                <w:rFonts w:ascii="Times New Roman" w:eastAsia="Times New Roman" w:hAnsi="Times New Roman" w:cs="Times New Roman"/>
                <w:color w:val="000000"/>
                <w:sz w:val="24"/>
                <w:szCs w:val="24"/>
                <w:lang w:eastAsia="ru-RU"/>
              </w:rPr>
              <w:t xml:space="preserve">спектакля «1овдала </w:t>
            </w:r>
            <w:proofErr w:type="spellStart"/>
            <w:r w:rsidR="00B10A26">
              <w:rPr>
                <w:rFonts w:ascii="Times New Roman" w:eastAsia="Times New Roman" w:hAnsi="Times New Roman" w:cs="Times New Roman"/>
                <w:color w:val="000000"/>
                <w:sz w:val="24"/>
                <w:szCs w:val="24"/>
                <w:lang w:eastAsia="ru-RU"/>
              </w:rPr>
              <w:t>борзи</w:t>
            </w:r>
            <w:proofErr w:type="gramStart"/>
            <w:r w:rsidR="00B10A26">
              <w:rPr>
                <w:rFonts w:ascii="Times New Roman" w:eastAsia="Times New Roman" w:hAnsi="Times New Roman" w:cs="Times New Roman"/>
                <w:color w:val="000000"/>
                <w:sz w:val="24"/>
                <w:szCs w:val="24"/>
                <w:lang w:eastAsia="ru-RU"/>
              </w:rPr>
              <w:t>,х</w:t>
            </w:r>
            <w:proofErr w:type="gramEnd"/>
            <w:r w:rsidR="00B10A26">
              <w:rPr>
                <w:rFonts w:ascii="Times New Roman" w:eastAsia="Times New Roman" w:hAnsi="Times New Roman" w:cs="Times New Roman"/>
                <w:color w:val="000000"/>
                <w:sz w:val="24"/>
                <w:szCs w:val="24"/>
                <w:lang w:eastAsia="ru-RU"/>
              </w:rPr>
              <w:t>ьаькъал</w:t>
            </w:r>
            <w:proofErr w:type="spellEnd"/>
            <w:r w:rsidR="00B10A26">
              <w:rPr>
                <w:rFonts w:ascii="Times New Roman" w:eastAsia="Times New Roman" w:hAnsi="Times New Roman" w:cs="Times New Roman"/>
                <w:color w:val="000000"/>
                <w:sz w:val="24"/>
                <w:szCs w:val="24"/>
                <w:lang w:eastAsia="ru-RU"/>
              </w:rPr>
              <w:t xml:space="preserve"> дола </w:t>
            </w:r>
            <w:proofErr w:type="spellStart"/>
            <w:r w:rsidR="00B10A26">
              <w:rPr>
                <w:rFonts w:ascii="Times New Roman" w:eastAsia="Times New Roman" w:hAnsi="Times New Roman" w:cs="Times New Roman"/>
                <w:color w:val="000000"/>
                <w:sz w:val="24"/>
                <w:szCs w:val="24"/>
                <w:lang w:eastAsia="ru-RU"/>
              </w:rPr>
              <w:t>каи</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майра</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говри</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говза</w:t>
            </w:r>
            <w:proofErr w:type="spellEnd"/>
            <w:r w:rsidR="00B10A26">
              <w:rPr>
                <w:rFonts w:ascii="Times New Roman" w:eastAsia="Times New Roman" w:hAnsi="Times New Roman" w:cs="Times New Roman"/>
                <w:color w:val="000000"/>
                <w:sz w:val="24"/>
                <w:szCs w:val="24"/>
                <w:lang w:eastAsia="ru-RU"/>
              </w:rPr>
              <w:t xml:space="preserve"> </w:t>
            </w:r>
            <w:proofErr w:type="spellStart"/>
            <w:r w:rsidR="00B10A26">
              <w:rPr>
                <w:rFonts w:ascii="Times New Roman" w:eastAsia="Times New Roman" w:hAnsi="Times New Roman" w:cs="Times New Roman"/>
                <w:color w:val="000000"/>
                <w:sz w:val="24"/>
                <w:szCs w:val="24"/>
                <w:lang w:eastAsia="ru-RU"/>
              </w:rPr>
              <w:t>вири</w:t>
            </w:r>
            <w:proofErr w:type="spellEnd"/>
            <w:r w:rsidR="00B10A26">
              <w:rPr>
                <w:rFonts w:ascii="Times New Roman" w:eastAsia="Times New Roman" w:hAnsi="Times New Roman" w:cs="Times New Roman"/>
                <w:color w:val="000000"/>
                <w:sz w:val="24"/>
                <w:szCs w:val="24"/>
                <w:lang w:eastAsia="ru-RU"/>
              </w:rPr>
              <w:t>.</w:t>
            </w:r>
            <w:r w:rsidRPr="00FB559F">
              <w:rPr>
                <w:rFonts w:ascii="Times New Roman" w:eastAsia="Times New Roman" w:hAnsi="Times New Roman" w:cs="Times New Roman"/>
                <w:color w:val="000000"/>
                <w:sz w:val="24"/>
                <w:szCs w:val="24"/>
                <w:lang w:eastAsia="ru-RU"/>
              </w:rPr>
              <w:t>».</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Default="000B548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w:t>
            </w:r>
            <w:r w:rsidR="007A674B">
              <w:rPr>
                <w:rFonts w:ascii="Times New Roman" w:eastAsia="Times New Roman" w:hAnsi="Times New Roman" w:cs="Times New Roman"/>
                <w:color w:val="000000"/>
                <w:sz w:val="24"/>
                <w:szCs w:val="24"/>
                <w:lang w:eastAsia="ru-RU"/>
              </w:rPr>
              <w:t>-</w:t>
            </w:r>
          </w:p>
          <w:p w:rsidR="007A674B"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405E6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365A9C">
              <w:rPr>
                <w:rFonts w:ascii="Times New Roman" w:eastAsia="Times New Roman" w:hAnsi="Times New Roman" w:cs="Times New Roman"/>
                <w:color w:val="000000"/>
                <w:sz w:val="24"/>
                <w:szCs w:val="24"/>
                <w:lang w:eastAsia="ru-RU"/>
              </w:rPr>
              <w:t xml:space="preserve">овдала </w:t>
            </w:r>
            <w:proofErr w:type="spellStart"/>
            <w:r w:rsidR="00365A9C">
              <w:rPr>
                <w:rFonts w:ascii="Times New Roman" w:eastAsia="Times New Roman" w:hAnsi="Times New Roman" w:cs="Times New Roman"/>
                <w:color w:val="000000"/>
                <w:sz w:val="24"/>
                <w:szCs w:val="24"/>
                <w:lang w:eastAsia="ru-RU"/>
              </w:rPr>
              <w:t>борзи</w:t>
            </w:r>
            <w:proofErr w:type="gramStart"/>
            <w:r w:rsidR="00365A9C">
              <w:rPr>
                <w:rFonts w:ascii="Times New Roman" w:eastAsia="Times New Roman" w:hAnsi="Times New Roman" w:cs="Times New Roman"/>
                <w:color w:val="000000"/>
                <w:sz w:val="24"/>
                <w:szCs w:val="24"/>
                <w:lang w:eastAsia="ru-RU"/>
              </w:rPr>
              <w:t>,х</w:t>
            </w:r>
            <w:proofErr w:type="gramEnd"/>
            <w:r w:rsidR="00365A9C">
              <w:rPr>
                <w:rFonts w:ascii="Times New Roman" w:eastAsia="Times New Roman" w:hAnsi="Times New Roman" w:cs="Times New Roman"/>
                <w:color w:val="000000"/>
                <w:sz w:val="24"/>
                <w:szCs w:val="24"/>
                <w:lang w:eastAsia="ru-RU"/>
              </w:rPr>
              <w:t>аькъал</w:t>
            </w:r>
            <w:proofErr w:type="spellEnd"/>
            <w:r w:rsidR="00365A9C">
              <w:rPr>
                <w:rFonts w:ascii="Times New Roman" w:eastAsia="Times New Roman" w:hAnsi="Times New Roman" w:cs="Times New Roman"/>
                <w:color w:val="000000"/>
                <w:sz w:val="24"/>
                <w:szCs w:val="24"/>
                <w:lang w:eastAsia="ru-RU"/>
              </w:rPr>
              <w:t xml:space="preserve"> дола </w:t>
            </w:r>
            <w:proofErr w:type="spellStart"/>
            <w:r w:rsidR="00365A9C">
              <w:rPr>
                <w:rFonts w:ascii="Times New Roman" w:eastAsia="Times New Roman" w:hAnsi="Times New Roman" w:cs="Times New Roman"/>
                <w:color w:val="000000"/>
                <w:sz w:val="24"/>
                <w:szCs w:val="24"/>
                <w:lang w:eastAsia="ru-RU"/>
              </w:rPr>
              <w:t>каи.говза</w:t>
            </w:r>
            <w:proofErr w:type="spellEnd"/>
            <w:r w:rsidR="00365A9C">
              <w:rPr>
                <w:rFonts w:ascii="Times New Roman" w:eastAsia="Times New Roman" w:hAnsi="Times New Roman" w:cs="Times New Roman"/>
                <w:color w:val="000000"/>
                <w:sz w:val="24"/>
                <w:szCs w:val="24"/>
                <w:lang w:eastAsia="ru-RU"/>
              </w:rPr>
              <w:t xml:space="preserve"> </w:t>
            </w:r>
            <w:proofErr w:type="spellStart"/>
            <w:r w:rsidR="00365A9C">
              <w:rPr>
                <w:rFonts w:ascii="Times New Roman" w:eastAsia="Times New Roman" w:hAnsi="Times New Roman" w:cs="Times New Roman"/>
                <w:color w:val="000000"/>
                <w:sz w:val="24"/>
                <w:szCs w:val="24"/>
                <w:lang w:eastAsia="ru-RU"/>
              </w:rPr>
              <w:t>вири</w:t>
            </w:r>
            <w:proofErr w:type="spellEnd"/>
            <w:r w:rsidR="00365A9C">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Обсуждение </w:t>
            </w:r>
            <w:proofErr w:type="spellStart"/>
            <w:r w:rsidRPr="00FB559F">
              <w:rPr>
                <w:rFonts w:ascii="Times New Roman" w:eastAsia="Times New Roman" w:hAnsi="Times New Roman" w:cs="Times New Roman"/>
                <w:color w:val="000000"/>
                <w:sz w:val="24"/>
                <w:szCs w:val="24"/>
                <w:lang w:eastAsia="ru-RU"/>
              </w:rPr>
              <w:t>прощедшего</w:t>
            </w:r>
            <w:proofErr w:type="spellEnd"/>
            <w:r w:rsidRPr="00FB559F">
              <w:rPr>
                <w:rFonts w:ascii="Times New Roman" w:eastAsia="Times New Roman" w:hAnsi="Times New Roman" w:cs="Times New Roman"/>
                <w:color w:val="000000"/>
                <w:sz w:val="24"/>
                <w:szCs w:val="24"/>
                <w:lang w:eastAsia="ru-RU"/>
              </w:rPr>
              <w:t xml:space="preserve">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331-348</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65A9C" w:rsidRDefault="00B10A26" w:rsidP="00B10A26">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Даь-сесаги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w:t>
            </w:r>
            <w:proofErr w:type="spellEnd"/>
            <w:r>
              <w:rPr>
                <w:rFonts w:ascii="Times New Roman" w:eastAsia="Times New Roman" w:hAnsi="Times New Roman" w:cs="Times New Roman"/>
                <w:color w:val="000000"/>
                <w:sz w:val="24"/>
                <w:szCs w:val="24"/>
                <w:lang w:eastAsia="ru-RU"/>
              </w:rPr>
              <w:t>».</w:t>
            </w:r>
          </w:p>
          <w:p w:rsidR="00FB559F" w:rsidRPr="00FB559F" w:rsidRDefault="00B10A26" w:rsidP="00B10A26">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Фаьлг</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B10A26"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Прослушивание и прочтение сказки</w:t>
            </w:r>
            <w:r w:rsidR="00FB559F" w:rsidRPr="00FB559F">
              <w:rPr>
                <w:rFonts w:ascii="Times New Roman" w:eastAsia="Times New Roman" w:hAnsi="Times New Roman" w:cs="Times New Roman"/>
                <w:color w:val="000000"/>
                <w:sz w:val="24"/>
                <w:szCs w:val="24"/>
                <w:lang w:eastAsia="ru-RU"/>
              </w:rPr>
              <w:t>. Раскрытие образов героев.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349-366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Распределение ролей и первое прочтение спектакля по ролям.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367-384</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DF4BAE">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Проигрывание отдельных эпизодов.</w:t>
            </w:r>
          </w:p>
        </w:tc>
      </w:tr>
      <w:tr w:rsidR="00FB559F" w:rsidRPr="00FB559F" w:rsidTr="002B0839">
        <w:trPr>
          <w:trHeight w:val="602"/>
        </w:trPr>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385-402</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240" w:lineRule="auto"/>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Заучивание ролей. Отработка движений, жестов и мимики. Выразительность и подлинность поведения в сценических условиях</w:t>
            </w:r>
            <w:proofErr w:type="gramStart"/>
            <w:r w:rsidRPr="00FB559F">
              <w:rPr>
                <w:rFonts w:ascii="Times New Roman" w:eastAsia="Times New Roman" w:hAnsi="Times New Roman" w:cs="Times New Roman"/>
                <w:color w:val="000000"/>
                <w:sz w:val="24"/>
                <w:szCs w:val="24"/>
                <w:lang w:eastAsia="ru-RU"/>
              </w:rPr>
              <w:t>..</w:t>
            </w:r>
            <w:proofErr w:type="gramEnd"/>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403-420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Создание декораций и костюмов. Проигрывание всего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421-438</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Генеральная репе</w:t>
            </w:r>
            <w:r w:rsidR="00DF4BAE">
              <w:rPr>
                <w:rFonts w:ascii="Times New Roman" w:eastAsia="Times New Roman" w:hAnsi="Times New Roman" w:cs="Times New Roman"/>
                <w:color w:val="000000"/>
                <w:sz w:val="24"/>
                <w:szCs w:val="24"/>
                <w:lang w:eastAsia="ru-RU"/>
              </w:rPr>
              <w:t>тиция с декорациями</w:t>
            </w:r>
            <w:r w:rsidRPr="00FB559F">
              <w:rPr>
                <w:rFonts w:ascii="Times New Roman" w:eastAsia="Times New Roman" w:hAnsi="Times New Roman" w:cs="Times New Roman"/>
                <w:color w:val="000000"/>
                <w:sz w:val="24"/>
                <w:szCs w:val="24"/>
                <w:lang w:eastAsia="ru-RU"/>
              </w:rPr>
              <w:t xml:space="preserve"> и музыкальным сопровождением.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A674B"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439-456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7A674B" w:rsidP="007A674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Даь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сесаги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вошеи</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Премьера спектакля «Я еще не хочу умирать»</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130B4" w:rsidP="00DF4BAE">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457-465</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130B4" w:rsidP="00E130B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DF4BAE">
            <w:pPr>
              <w:spacing w:after="0" w:line="0" w:lineRule="atLeast"/>
              <w:rPr>
                <w:rFonts w:ascii="Times New Roman" w:eastAsia="Times New Roman" w:hAnsi="Times New Roman" w:cs="Times New Roman"/>
                <w:color w:val="000000"/>
                <w:sz w:val="24"/>
                <w:szCs w:val="24"/>
                <w:lang w:eastAsia="ru-RU"/>
              </w:rPr>
            </w:pP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Обсуждение спектакля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130B4" w:rsidP="00DF4B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466-474</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E130B4" w:rsidP="00E130B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365A9C">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Подведение итогов</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DF4BAE"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Импровизации на тему ингуш</w:t>
            </w:r>
            <w:r w:rsidR="00FB559F" w:rsidRPr="00FB559F">
              <w:rPr>
                <w:rFonts w:ascii="Times New Roman" w:eastAsia="Times New Roman" w:hAnsi="Times New Roman" w:cs="Times New Roman"/>
                <w:color w:val="000000"/>
                <w:sz w:val="24"/>
                <w:szCs w:val="24"/>
                <w:lang w:eastAsia="ru-RU"/>
              </w:rPr>
              <w:t>ских народных сказок по имеющимся атрибутам.</w:t>
            </w:r>
          </w:p>
        </w:tc>
      </w:tr>
      <w:tr w:rsidR="00FB559F" w:rsidRPr="00FB559F" w:rsidTr="003D5380">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240" w:lineRule="auto"/>
              <w:rPr>
                <w:rFonts w:ascii="Arial" w:eastAsia="Times New Roman" w:hAnsi="Arial" w:cs="Arial"/>
                <w:color w:val="666666"/>
                <w:sz w:val="1"/>
                <w:szCs w:val="20"/>
                <w:lang w:eastAsia="ru-RU"/>
              </w:rPr>
            </w:pPr>
          </w:p>
        </w:tc>
        <w:tc>
          <w:tcPr>
            <w:tcW w:w="95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rPr>
                <w:rFonts w:ascii="Times New Roman" w:eastAsia="Times New Roman" w:hAnsi="Times New Roman" w:cs="Times New Roman"/>
                <w:color w:val="000000"/>
                <w:sz w:val="24"/>
                <w:szCs w:val="24"/>
                <w:lang w:eastAsia="ru-RU"/>
              </w:rPr>
            </w:pP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130B4"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475-492</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130B4" w:rsidP="00E130B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380" w:rsidRDefault="003D5380" w:rsidP="003D5380">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Чахкиев</w:t>
            </w:r>
            <w:proofErr w:type="spellEnd"/>
            <w:r>
              <w:rPr>
                <w:rFonts w:ascii="Times New Roman" w:eastAsia="Times New Roman" w:hAnsi="Times New Roman" w:cs="Times New Roman"/>
                <w:color w:val="000000"/>
                <w:sz w:val="24"/>
                <w:szCs w:val="24"/>
                <w:lang w:eastAsia="ru-RU"/>
              </w:rPr>
              <w:t xml:space="preserve"> С.  </w:t>
            </w:r>
          </w:p>
          <w:p w:rsidR="00FB559F" w:rsidRPr="00FB559F" w:rsidRDefault="003D5380" w:rsidP="003D5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Маькха</w:t>
            </w:r>
            <w:proofErr w:type="spellEnd"/>
            <w:r>
              <w:rPr>
                <w:rFonts w:ascii="Times New Roman" w:eastAsia="Times New Roman" w:hAnsi="Times New Roman" w:cs="Times New Roman"/>
                <w:color w:val="000000"/>
                <w:sz w:val="24"/>
                <w:szCs w:val="24"/>
                <w:lang w:eastAsia="ru-RU"/>
              </w:rPr>
              <w:t xml:space="preserve"> г1орг1илгаш</w:t>
            </w:r>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 Прослушивание и первичное прочитывание сценария.</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130B4"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493-510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130B4" w:rsidP="00E130B4">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380" w:rsidRDefault="003D5380" w:rsidP="003D5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Чахкиев</w:t>
            </w:r>
            <w:proofErr w:type="spellEnd"/>
            <w:r>
              <w:rPr>
                <w:rFonts w:ascii="Times New Roman" w:eastAsia="Times New Roman" w:hAnsi="Times New Roman" w:cs="Times New Roman"/>
                <w:color w:val="000000"/>
                <w:sz w:val="24"/>
                <w:szCs w:val="24"/>
                <w:lang w:eastAsia="ru-RU"/>
              </w:rPr>
              <w:t xml:space="preserve"> С. </w:t>
            </w:r>
          </w:p>
          <w:p w:rsidR="00FB559F" w:rsidRPr="00FB559F" w:rsidRDefault="003D5380" w:rsidP="003D5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Маькха</w:t>
            </w:r>
            <w:proofErr w:type="spellEnd"/>
            <w:r>
              <w:rPr>
                <w:rFonts w:ascii="Times New Roman" w:eastAsia="Times New Roman" w:hAnsi="Times New Roman" w:cs="Times New Roman"/>
                <w:color w:val="000000"/>
                <w:sz w:val="24"/>
                <w:szCs w:val="24"/>
                <w:lang w:eastAsia="ru-RU"/>
              </w:rPr>
              <w:t xml:space="preserve"> г1орг1илгаш</w:t>
            </w:r>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Изготовление ширмы и кукол с помощью родителей. Проигрывание отдельных эпизодов за ширмой.</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E130B4"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511-529</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151EF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65A9C" w:rsidP="003D5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Маькха</w:t>
            </w:r>
            <w:proofErr w:type="spellEnd"/>
            <w:r>
              <w:rPr>
                <w:rFonts w:ascii="Times New Roman" w:eastAsia="Times New Roman" w:hAnsi="Times New Roman" w:cs="Times New Roman"/>
                <w:color w:val="000000"/>
                <w:sz w:val="24"/>
                <w:szCs w:val="24"/>
                <w:lang w:eastAsia="ru-RU"/>
              </w:rPr>
              <w:t xml:space="preserve"> Г1орг1илгаш.»</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Окончательное распределение ролей. Заучивание текста и тренировка вождения кукол с текстом.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530-547</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151EF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D5380" w:rsidP="003D5380">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Маькха</w:t>
            </w:r>
            <w:proofErr w:type="spellEnd"/>
            <w:r>
              <w:rPr>
                <w:rFonts w:ascii="Times New Roman" w:eastAsia="Times New Roman" w:hAnsi="Times New Roman" w:cs="Times New Roman"/>
                <w:color w:val="000000"/>
                <w:sz w:val="24"/>
                <w:szCs w:val="24"/>
                <w:lang w:eastAsia="ru-RU"/>
              </w:rPr>
              <w:t xml:space="preserve"> г1орг1илгаш</w:t>
            </w:r>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Проигрывание всего спектакля с музыкальным оформлением.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548-556</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151EF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D5380" w:rsidP="00FB559F">
            <w:pPr>
              <w:spacing w:after="0" w:line="240" w:lineRule="auto"/>
              <w:rPr>
                <w:rFonts w:ascii="Arial" w:eastAsia="Times New Roman" w:hAnsi="Arial" w:cs="Arial"/>
                <w:color w:val="666666"/>
                <w:sz w:val="1"/>
                <w:szCs w:val="20"/>
                <w:lang w:eastAsia="ru-RU"/>
              </w:rPr>
            </w:pPr>
            <w:proofErr w:type="spellStart"/>
            <w:r>
              <w:rPr>
                <w:rFonts w:ascii="Arial" w:eastAsia="Times New Roman" w:hAnsi="Arial" w:cs="Arial"/>
                <w:color w:val="666666"/>
                <w:sz w:val="1"/>
                <w:szCs w:val="20"/>
                <w:lang w:eastAsia="ru-RU"/>
              </w:rPr>
              <w:t>Маькха</w:t>
            </w:r>
            <w:proofErr w:type="spellEnd"/>
            <w:r>
              <w:rPr>
                <w:rFonts w:ascii="Arial" w:eastAsia="Times New Roman" w:hAnsi="Arial" w:cs="Arial"/>
                <w:color w:val="666666"/>
                <w:sz w:val="1"/>
                <w:szCs w:val="20"/>
                <w:lang w:eastAsia="ru-RU"/>
              </w:rPr>
              <w:t xml:space="preserve"> г1ог1илгаш</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Премьера</w:t>
            </w:r>
            <w:r w:rsidR="003D5380">
              <w:rPr>
                <w:rFonts w:ascii="Times New Roman" w:eastAsia="Times New Roman" w:hAnsi="Times New Roman" w:cs="Times New Roman"/>
                <w:color w:val="000000"/>
                <w:sz w:val="24"/>
                <w:szCs w:val="24"/>
                <w:lang w:eastAsia="ru-RU"/>
              </w:rPr>
              <w:t xml:space="preserve"> спектакля  «</w:t>
            </w:r>
            <w:proofErr w:type="spellStart"/>
            <w:r w:rsidR="003D5380">
              <w:rPr>
                <w:rFonts w:ascii="Times New Roman" w:eastAsia="Times New Roman" w:hAnsi="Times New Roman" w:cs="Times New Roman"/>
                <w:color w:val="000000"/>
                <w:sz w:val="24"/>
                <w:szCs w:val="24"/>
                <w:lang w:eastAsia="ru-RU"/>
              </w:rPr>
              <w:t>Маькха</w:t>
            </w:r>
            <w:proofErr w:type="spellEnd"/>
            <w:r w:rsidR="003D5380">
              <w:rPr>
                <w:rFonts w:ascii="Times New Roman" w:eastAsia="Times New Roman" w:hAnsi="Times New Roman" w:cs="Times New Roman"/>
                <w:color w:val="000000"/>
                <w:sz w:val="24"/>
                <w:szCs w:val="24"/>
                <w:lang w:eastAsia="ru-RU"/>
              </w:rPr>
              <w:t xml:space="preserve"> г1орг1илгаш»</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557-574</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151EF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D5380" w:rsidP="003D5380">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Шаьра</w:t>
            </w:r>
            <w:proofErr w:type="spellEnd"/>
            <w:r>
              <w:rPr>
                <w:rFonts w:ascii="Times New Roman" w:eastAsia="Times New Roman" w:hAnsi="Times New Roman" w:cs="Times New Roman"/>
                <w:color w:val="000000"/>
                <w:sz w:val="24"/>
                <w:szCs w:val="24"/>
                <w:lang w:eastAsia="ru-RU"/>
              </w:rPr>
              <w:t xml:space="preserve"> текс </w:t>
            </w:r>
            <w:proofErr w:type="spellStart"/>
            <w:r>
              <w:rPr>
                <w:rFonts w:ascii="Times New Roman" w:eastAsia="Times New Roman" w:hAnsi="Times New Roman" w:cs="Times New Roman"/>
                <w:color w:val="000000"/>
                <w:sz w:val="24"/>
                <w:szCs w:val="24"/>
                <w:lang w:eastAsia="ru-RU"/>
              </w:rPr>
              <w:t>ешар</w:t>
            </w:r>
            <w:proofErr w:type="spellEnd"/>
            <w:r>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3D5380">
            <w:pPr>
              <w:spacing w:after="0" w:line="0" w:lineRule="atLeast"/>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Нахождение ключевых слов и выделение их голосом.</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151EF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575-</w:t>
            </w:r>
            <w:r w:rsidR="00777CC3">
              <w:rPr>
                <w:rFonts w:ascii="Times New Roman" w:eastAsia="Times New Roman" w:hAnsi="Times New Roman" w:cs="Times New Roman"/>
                <w:color w:val="000000"/>
                <w:sz w:val="24"/>
                <w:szCs w:val="24"/>
                <w:lang w:eastAsia="ru-RU"/>
              </w:rPr>
              <w:t>584</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151EF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D5380" w:rsidP="00FB559F">
            <w:pPr>
              <w:spacing w:after="0" w:line="0" w:lineRule="atLeast"/>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Театральни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ловзараш</w:t>
            </w:r>
            <w:proofErr w:type="spellEnd"/>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5380"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Сюжетно-ролевая игра – телепередача </w:t>
            </w:r>
          </w:p>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«В гостях у сказки»</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585-590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777CC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D5380" w:rsidP="003D5380">
            <w:pPr>
              <w:spacing w:after="0" w:line="0" w:lineRule="atLeast"/>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Тхо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актераш</w:t>
            </w:r>
            <w:proofErr w:type="spellEnd"/>
            <w:r>
              <w:rPr>
                <w:rFonts w:ascii="Times New Roman" w:eastAsia="Times New Roman" w:hAnsi="Times New Roman" w:cs="Times New Roman"/>
                <w:color w:val="000000"/>
                <w:sz w:val="24"/>
                <w:szCs w:val="24"/>
                <w:lang w:eastAsia="ru-RU"/>
              </w:rPr>
              <w:t xml:space="preserve"> да</w:t>
            </w:r>
            <w:r w:rsidR="00FB559F"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65A9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драматической поэмы </w:t>
            </w:r>
            <w:proofErr w:type="spellStart"/>
            <w:r>
              <w:rPr>
                <w:rFonts w:ascii="Times New Roman" w:eastAsia="Times New Roman" w:hAnsi="Times New Roman" w:cs="Times New Roman"/>
                <w:color w:val="000000"/>
                <w:sz w:val="24"/>
                <w:szCs w:val="24"/>
                <w:lang w:eastAsia="ru-RU"/>
              </w:rPr>
              <w:t>Кодзоева</w:t>
            </w:r>
            <w:proofErr w:type="spellEnd"/>
            <w:r>
              <w:rPr>
                <w:rFonts w:ascii="Times New Roman" w:eastAsia="Times New Roman" w:hAnsi="Times New Roman" w:cs="Times New Roman"/>
                <w:color w:val="000000"/>
                <w:sz w:val="24"/>
                <w:szCs w:val="24"/>
                <w:lang w:eastAsia="ru-RU"/>
              </w:rPr>
              <w:t xml:space="preserve"> Тимура «</w:t>
            </w:r>
            <w:proofErr w:type="spellStart"/>
            <w:r>
              <w:rPr>
                <w:rFonts w:ascii="Times New Roman" w:eastAsia="Times New Roman" w:hAnsi="Times New Roman" w:cs="Times New Roman"/>
                <w:color w:val="000000"/>
                <w:sz w:val="24"/>
                <w:szCs w:val="24"/>
                <w:lang w:eastAsia="ru-RU"/>
              </w:rPr>
              <w:t>Наьсари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Ачами</w:t>
            </w:r>
            <w:proofErr w:type="spellEnd"/>
            <w:r w:rsidR="00FB559F" w:rsidRPr="00FB559F">
              <w:rPr>
                <w:rFonts w:ascii="Times New Roman" w:eastAsia="Times New Roman" w:hAnsi="Times New Roman" w:cs="Times New Roman"/>
                <w:color w:val="000000"/>
                <w:sz w:val="24"/>
                <w:szCs w:val="24"/>
                <w:lang w:eastAsia="ru-RU"/>
              </w:rPr>
              <w:t>», обсуждение и выбор ролей.</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591-595</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777CC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Мы актеры.</w:t>
            </w:r>
            <w:r w:rsidR="00365A9C">
              <w:rPr>
                <w:rFonts w:ascii="Times New Roman" w:eastAsia="Times New Roman" w:hAnsi="Times New Roman" w:cs="Times New Roman"/>
                <w:color w:val="000000"/>
                <w:sz w:val="24"/>
                <w:szCs w:val="24"/>
                <w:lang w:eastAsia="ru-RU"/>
              </w:rPr>
              <w:t xml:space="preserve"> Работа над инсценировкой поэмы «</w:t>
            </w:r>
            <w:proofErr w:type="spellStart"/>
            <w:r w:rsidR="00365A9C">
              <w:rPr>
                <w:rFonts w:ascii="Times New Roman" w:eastAsia="Times New Roman" w:hAnsi="Times New Roman" w:cs="Times New Roman"/>
                <w:color w:val="000000"/>
                <w:sz w:val="24"/>
                <w:szCs w:val="24"/>
                <w:lang w:eastAsia="ru-RU"/>
              </w:rPr>
              <w:t>Наьсари</w:t>
            </w:r>
            <w:proofErr w:type="spellEnd"/>
            <w:r w:rsidR="00365A9C">
              <w:rPr>
                <w:rFonts w:ascii="Times New Roman" w:eastAsia="Times New Roman" w:hAnsi="Times New Roman" w:cs="Times New Roman"/>
                <w:color w:val="000000"/>
                <w:sz w:val="24"/>
                <w:szCs w:val="24"/>
                <w:lang w:eastAsia="ru-RU"/>
              </w:rPr>
              <w:t xml:space="preserve"> </w:t>
            </w:r>
            <w:proofErr w:type="spellStart"/>
            <w:r w:rsidR="00365A9C">
              <w:rPr>
                <w:rFonts w:ascii="Times New Roman" w:eastAsia="Times New Roman" w:hAnsi="Times New Roman" w:cs="Times New Roman"/>
                <w:color w:val="000000"/>
                <w:sz w:val="24"/>
                <w:szCs w:val="24"/>
                <w:lang w:eastAsia="ru-RU"/>
              </w:rPr>
              <w:t>Ачами</w:t>
            </w:r>
            <w:proofErr w:type="spellEnd"/>
            <w:r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Заучивание ролей. Проигрывание отдельных эпизодов.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596-600</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777CC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Мы актеры.</w:t>
            </w:r>
            <w:r w:rsidR="00365A9C">
              <w:rPr>
                <w:rFonts w:ascii="Times New Roman" w:eastAsia="Times New Roman" w:hAnsi="Times New Roman" w:cs="Times New Roman"/>
                <w:color w:val="000000"/>
                <w:sz w:val="24"/>
                <w:szCs w:val="24"/>
                <w:lang w:eastAsia="ru-RU"/>
              </w:rPr>
              <w:t xml:space="preserve"> Работа над инсценировкой поэмы </w:t>
            </w:r>
            <w:r w:rsidR="00365A9C">
              <w:rPr>
                <w:rFonts w:ascii="Times New Roman" w:eastAsia="Times New Roman" w:hAnsi="Times New Roman" w:cs="Times New Roman"/>
                <w:color w:val="000000"/>
                <w:sz w:val="24"/>
                <w:szCs w:val="24"/>
                <w:lang w:eastAsia="ru-RU"/>
              </w:rPr>
              <w:lastRenderedPageBreak/>
              <w:t>«</w:t>
            </w:r>
            <w:proofErr w:type="spellStart"/>
            <w:r w:rsidR="00365A9C">
              <w:rPr>
                <w:rFonts w:ascii="Times New Roman" w:eastAsia="Times New Roman" w:hAnsi="Times New Roman" w:cs="Times New Roman"/>
                <w:color w:val="000000"/>
                <w:sz w:val="24"/>
                <w:szCs w:val="24"/>
                <w:lang w:eastAsia="ru-RU"/>
              </w:rPr>
              <w:t>Наьсари</w:t>
            </w:r>
            <w:proofErr w:type="spellEnd"/>
            <w:r w:rsidR="00365A9C">
              <w:rPr>
                <w:rFonts w:ascii="Times New Roman" w:eastAsia="Times New Roman" w:hAnsi="Times New Roman" w:cs="Times New Roman"/>
                <w:color w:val="000000"/>
                <w:sz w:val="24"/>
                <w:szCs w:val="24"/>
                <w:lang w:eastAsia="ru-RU"/>
              </w:rPr>
              <w:t xml:space="preserve"> </w:t>
            </w:r>
            <w:proofErr w:type="spellStart"/>
            <w:r w:rsidR="00365A9C">
              <w:rPr>
                <w:rFonts w:ascii="Times New Roman" w:eastAsia="Times New Roman" w:hAnsi="Times New Roman" w:cs="Times New Roman"/>
                <w:color w:val="000000"/>
                <w:sz w:val="24"/>
                <w:szCs w:val="24"/>
                <w:lang w:eastAsia="ru-RU"/>
              </w:rPr>
              <w:t>Ачами</w:t>
            </w:r>
            <w:proofErr w:type="spellEnd"/>
            <w:r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365A9C" w:rsidP="00365A9C">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Репетиция всей поэмы</w:t>
            </w:r>
            <w:r w:rsidR="00FB559F" w:rsidRPr="00FB559F">
              <w:rPr>
                <w:rFonts w:ascii="Times New Roman" w:eastAsia="Times New Roman" w:hAnsi="Times New Roman" w:cs="Times New Roman"/>
                <w:color w:val="000000"/>
                <w:sz w:val="24"/>
                <w:szCs w:val="24"/>
                <w:lang w:eastAsia="ru-RU"/>
              </w:rPr>
              <w:t>. Подбор музыкального офор</w:t>
            </w:r>
            <w:r>
              <w:rPr>
                <w:rFonts w:ascii="Times New Roman" w:eastAsia="Times New Roman" w:hAnsi="Times New Roman" w:cs="Times New Roman"/>
                <w:color w:val="000000"/>
                <w:sz w:val="24"/>
                <w:szCs w:val="24"/>
                <w:lang w:eastAsia="ru-RU"/>
              </w:rPr>
              <w:t>мления</w:t>
            </w:r>
            <w:r w:rsidR="00FB559F" w:rsidRPr="00FB559F">
              <w:rPr>
                <w:rFonts w:ascii="Times New Roman" w:eastAsia="Times New Roman" w:hAnsi="Times New Roman" w:cs="Times New Roman"/>
                <w:color w:val="000000"/>
                <w:sz w:val="24"/>
                <w:szCs w:val="24"/>
                <w:lang w:eastAsia="ru-RU"/>
              </w:rPr>
              <w:t>.</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601-605</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777CC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Мы актеры.</w:t>
            </w:r>
            <w:r w:rsidR="00365A9C">
              <w:rPr>
                <w:rFonts w:ascii="Times New Roman" w:eastAsia="Times New Roman" w:hAnsi="Times New Roman" w:cs="Times New Roman"/>
                <w:color w:val="000000"/>
                <w:sz w:val="24"/>
                <w:szCs w:val="24"/>
                <w:lang w:eastAsia="ru-RU"/>
              </w:rPr>
              <w:t xml:space="preserve"> Работа над инсценировкой поэмы «</w:t>
            </w:r>
            <w:proofErr w:type="spellStart"/>
            <w:r w:rsidR="00365A9C">
              <w:rPr>
                <w:rFonts w:ascii="Times New Roman" w:eastAsia="Times New Roman" w:hAnsi="Times New Roman" w:cs="Times New Roman"/>
                <w:color w:val="000000"/>
                <w:sz w:val="24"/>
                <w:szCs w:val="24"/>
                <w:lang w:eastAsia="ru-RU"/>
              </w:rPr>
              <w:t>Наьсари</w:t>
            </w:r>
            <w:proofErr w:type="spellEnd"/>
            <w:r w:rsidR="00365A9C">
              <w:rPr>
                <w:rFonts w:ascii="Times New Roman" w:eastAsia="Times New Roman" w:hAnsi="Times New Roman" w:cs="Times New Roman"/>
                <w:color w:val="000000"/>
                <w:sz w:val="24"/>
                <w:szCs w:val="24"/>
                <w:lang w:eastAsia="ru-RU"/>
              </w:rPr>
              <w:t xml:space="preserve"> </w:t>
            </w:r>
            <w:proofErr w:type="spellStart"/>
            <w:r w:rsidR="00365A9C">
              <w:rPr>
                <w:rFonts w:ascii="Times New Roman" w:eastAsia="Times New Roman" w:hAnsi="Times New Roman" w:cs="Times New Roman"/>
                <w:color w:val="000000"/>
                <w:sz w:val="24"/>
                <w:szCs w:val="24"/>
                <w:lang w:eastAsia="ru-RU"/>
              </w:rPr>
              <w:t>Ачами</w:t>
            </w:r>
            <w:proofErr w:type="spellEnd"/>
            <w:r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Создание декора</w:t>
            </w:r>
            <w:r w:rsidR="00365A9C">
              <w:rPr>
                <w:rFonts w:ascii="Times New Roman" w:eastAsia="Times New Roman" w:hAnsi="Times New Roman" w:cs="Times New Roman"/>
                <w:color w:val="000000"/>
                <w:sz w:val="24"/>
                <w:szCs w:val="24"/>
                <w:lang w:eastAsia="ru-RU"/>
              </w:rPr>
              <w:t xml:space="preserve">ций </w:t>
            </w:r>
            <w:proofErr w:type="gramStart"/>
            <w:r w:rsidR="00365A9C">
              <w:rPr>
                <w:rFonts w:ascii="Times New Roman" w:eastAsia="Times New Roman" w:hAnsi="Times New Roman" w:cs="Times New Roman"/>
                <w:color w:val="000000"/>
                <w:sz w:val="24"/>
                <w:szCs w:val="24"/>
                <w:lang w:eastAsia="ru-RU"/>
              </w:rPr>
              <w:t>(</w:t>
            </w:r>
            <w:r w:rsidRPr="00FB559F">
              <w:rPr>
                <w:rFonts w:ascii="Times New Roman" w:eastAsia="Times New Roman" w:hAnsi="Times New Roman" w:cs="Times New Roman"/>
                <w:color w:val="000000"/>
                <w:sz w:val="24"/>
                <w:szCs w:val="24"/>
                <w:lang w:eastAsia="ru-RU"/>
              </w:rPr>
              <w:t xml:space="preserve"> </w:t>
            </w:r>
            <w:proofErr w:type="gramEnd"/>
            <w:r w:rsidRPr="00FB559F">
              <w:rPr>
                <w:rFonts w:ascii="Times New Roman" w:eastAsia="Times New Roman" w:hAnsi="Times New Roman" w:cs="Times New Roman"/>
                <w:color w:val="000000"/>
                <w:sz w:val="24"/>
                <w:szCs w:val="24"/>
                <w:lang w:eastAsia="ru-RU"/>
              </w:rPr>
              <w:t>подбор костюмов).</w:t>
            </w:r>
          </w:p>
        </w:tc>
      </w:tr>
      <w:tr w:rsidR="00FB559F" w:rsidRPr="00FB559F" w:rsidTr="002B0839">
        <w:tc>
          <w:tcPr>
            <w:tcW w:w="6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606-612</w:t>
            </w:r>
          </w:p>
        </w:tc>
        <w:tc>
          <w:tcPr>
            <w:tcW w:w="1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B559F" w:rsidRPr="00FB559F" w:rsidRDefault="00777CC3" w:rsidP="00777CC3">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84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P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 xml:space="preserve">Мы актеры. </w:t>
            </w:r>
            <w:r w:rsidR="00365A9C">
              <w:rPr>
                <w:rFonts w:ascii="Times New Roman" w:eastAsia="Times New Roman" w:hAnsi="Times New Roman" w:cs="Times New Roman"/>
                <w:color w:val="000000"/>
                <w:sz w:val="24"/>
                <w:szCs w:val="24"/>
                <w:lang w:eastAsia="ru-RU"/>
              </w:rPr>
              <w:t>Работа над инсценировкой поэмы</w:t>
            </w:r>
            <w:proofErr w:type="gramStart"/>
            <w:r w:rsidR="00365A9C">
              <w:rPr>
                <w:rFonts w:ascii="Times New Roman" w:eastAsia="Times New Roman" w:hAnsi="Times New Roman" w:cs="Times New Roman"/>
                <w:color w:val="000000"/>
                <w:sz w:val="24"/>
                <w:szCs w:val="24"/>
                <w:lang w:eastAsia="ru-RU"/>
              </w:rPr>
              <w:t>«</w:t>
            </w:r>
            <w:proofErr w:type="spellStart"/>
            <w:r w:rsidR="00365A9C">
              <w:rPr>
                <w:rFonts w:ascii="Times New Roman" w:eastAsia="Times New Roman" w:hAnsi="Times New Roman" w:cs="Times New Roman"/>
                <w:color w:val="000000"/>
                <w:sz w:val="24"/>
                <w:szCs w:val="24"/>
                <w:lang w:eastAsia="ru-RU"/>
              </w:rPr>
              <w:t>Н</w:t>
            </w:r>
            <w:proofErr w:type="gramEnd"/>
            <w:r w:rsidR="00365A9C">
              <w:rPr>
                <w:rFonts w:ascii="Times New Roman" w:eastAsia="Times New Roman" w:hAnsi="Times New Roman" w:cs="Times New Roman"/>
                <w:color w:val="000000"/>
                <w:sz w:val="24"/>
                <w:szCs w:val="24"/>
                <w:lang w:eastAsia="ru-RU"/>
              </w:rPr>
              <w:t>аьсари</w:t>
            </w:r>
            <w:proofErr w:type="spellEnd"/>
            <w:r w:rsidR="00365A9C">
              <w:rPr>
                <w:rFonts w:ascii="Times New Roman" w:eastAsia="Times New Roman" w:hAnsi="Times New Roman" w:cs="Times New Roman"/>
                <w:color w:val="000000"/>
                <w:sz w:val="24"/>
                <w:szCs w:val="24"/>
                <w:lang w:eastAsia="ru-RU"/>
              </w:rPr>
              <w:t xml:space="preserve"> </w:t>
            </w:r>
            <w:proofErr w:type="spellStart"/>
            <w:r w:rsidR="00365A9C">
              <w:rPr>
                <w:rFonts w:ascii="Times New Roman" w:eastAsia="Times New Roman" w:hAnsi="Times New Roman" w:cs="Times New Roman"/>
                <w:color w:val="000000"/>
                <w:sz w:val="24"/>
                <w:szCs w:val="24"/>
                <w:lang w:eastAsia="ru-RU"/>
              </w:rPr>
              <w:t>Ачами</w:t>
            </w:r>
            <w:proofErr w:type="spellEnd"/>
            <w:r w:rsidRPr="00FB559F">
              <w:rPr>
                <w:rFonts w:ascii="Times New Roman" w:eastAsia="Times New Roman" w:hAnsi="Times New Roman" w:cs="Times New Roman"/>
                <w:color w:val="000000"/>
                <w:sz w:val="24"/>
                <w:szCs w:val="24"/>
                <w:lang w:eastAsia="ru-RU"/>
              </w:rPr>
              <w:t>»</w:t>
            </w:r>
          </w:p>
        </w:tc>
        <w:tc>
          <w:tcPr>
            <w:tcW w:w="49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B559F" w:rsidRDefault="00FB559F" w:rsidP="00FB559F">
            <w:pPr>
              <w:spacing w:after="0" w:line="0" w:lineRule="atLeast"/>
              <w:jc w:val="center"/>
              <w:rPr>
                <w:rFonts w:ascii="Times New Roman" w:eastAsia="Times New Roman" w:hAnsi="Times New Roman" w:cs="Times New Roman"/>
                <w:color w:val="000000"/>
                <w:sz w:val="24"/>
                <w:szCs w:val="24"/>
                <w:lang w:eastAsia="ru-RU"/>
              </w:rPr>
            </w:pPr>
            <w:r w:rsidRPr="00FB559F">
              <w:rPr>
                <w:rFonts w:ascii="Times New Roman" w:eastAsia="Times New Roman" w:hAnsi="Times New Roman" w:cs="Times New Roman"/>
                <w:color w:val="000000"/>
                <w:sz w:val="24"/>
                <w:szCs w:val="24"/>
                <w:lang w:eastAsia="ru-RU"/>
              </w:rPr>
              <w:t>Прогонная репетиция всего спектакля с декорациями, костюмами и музыкой.</w:t>
            </w:r>
          </w:p>
          <w:p w:rsidR="00365A9C" w:rsidRDefault="00365A9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Премьера спектакля «</w:t>
            </w:r>
            <w:proofErr w:type="spellStart"/>
            <w:r>
              <w:rPr>
                <w:rFonts w:ascii="Times New Roman" w:eastAsia="Times New Roman" w:hAnsi="Times New Roman" w:cs="Times New Roman"/>
                <w:color w:val="000000"/>
                <w:sz w:val="24"/>
                <w:szCs w:val="24"/>
                <w:lang w:eastAsia="ru-RU"/>
              </w:rPr>
              <w:t>Наьсари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Ачами</w:t>
            </w:r>
            <w:proofErr w:type="spellEnd"/>
            <w:r>
              <w:rPr>
                <w:rFonts w:ascii="Times New Roman" w:eastAsia="Times New Roman" w:hAnsi="Times New Roman" w:cs="Times New Roman"/>
                <w:color w:val="000000"/>
                <w:sz w:val="24"/>
                <w:szCs w:val="24"/>
                <w:lang w:eastAsia="ru-RU"/>
              </w:rPr>
              <w:t>.»</w:t>
            </w:r>
          </w:p>
          <w:p w:rsidR="00365A9C" w:rsidRPr="00FB559F" w:rsidRDefault="00365A9C" w:rsidP="00FB559F">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Обсуждение спектакля.</w:t>
            </w:r>
          </w:p>
        </w:tc>
      </w:tr>
    </w:tbl>
    <w:p w:rsidR="00184755" w:rsidRPr="00151D0D" w:rsidRDefault="00CC62AD" w:rsidP="00DF4BAE">
      <w:pPr>
        <w:shd w:val="clear" w:color="auto" w:fill="FFFFFF"/>
        <w:spacing w:after="0" w:line="240" w:lineRule="auto"/>
        <w:jc w:val="both"/>
      </w:pPr>
    </w:p>
    <w:sectPr w:rsidR="00184755" w:rsidRPr="00151D0D" w:rsidSect="00CC62A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141"/>
    <w:multiLevelType w:val="multilevel"/>
    <w:tmpl w:val="7AE4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E0CFB"/>
    <w:multiLevelType w:val="multilevel"/>
    <w:tmpl w:val="39E8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D7646"/>
    <w:multiLevelType w:val="multilevel"/>
    <w:tmpl w:val="7C9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55898"/>
    <w:multiLevelType w:val="multilevel"/>
    <w:tmpl w:val="EFC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C17B0"/>
    <w:multiLevelType w:val="multilevel"/>
    <w:tmpl w:val="D9E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956A2"/>
    <w:multiLevelType w:val="multilevel"/>
    <w:tmpl w:val="9B989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2625F8"/>
    <w:multiLevelType w:val="multilevel"/>
    <w:tmpl w:val="BDEC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6F41E3"/>
    <w:multiLevelType w:val="multilevel"/>
    <w:tmpl w:val="D8C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1"/>
  </w:num>
  <w:num w:numId="5">
    <w:abstractNumId w:val="0"/>
  </w:num>
  <w:num w:numId="6">
    <w:abstractNumId w:val="7"/>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D0D"/>
    <w:rsid w:val="000416F6"/>
    <w:rsid w:val="000B5486"/>
    <w:rsid w:val="00151D0D"/>
    <w:rsid w:val="00151EFC"/>
    <w:rsid w:val="001A654B"/>
    <w:rsid w:val="001F2D57"/>
    <w:rsid w:val="001F5092"/>
    <w:rsid w:val="002B0839"/>
    <w:rsid w:val="00365A9C"/>
    <w:rsid w:val="003D5380"/>
    <w:rsid w:val="00405E6C"/>
    <w:rsid w:val="00425B28"/>
    <w:rsid w:val="00462C78"/>
    <w:rsid w:val="005038C0"/>
    <w:rsid w:val="006A088D"/>
    <w:rsid w:val="00705BAA"/>
    <w:rsid w:val="007704E6"/>
    <w:rsid w:val="00777CC3"/>
    <w:rsid w:val="007A674B"/>
    <w:rsid w:val="007E2D2B"/>
    <w:rsid w:val="008064B2"/>
    <w:rsid w:val="008A3DC7"/>
    <w:rsid w:val="008D3300"/>
    <w:rsid w:val="008E7CD3"/>
    <w:rsid w:val="009E4822"/>
    <w:rsid w:val="00B10A26"/>
    <w:rsid w:val="00B91933"/>
    <w:rsid w:val="00C22941"/>
    <w:rsid w:val="00CC62AD"/>
    <w:rsid w:val="00DF4BAE"/>
    <w:rsid w:val="00E130B4"/>
    <w:rsid w:val="00E91B9D"/>
    <w:rsid w:val="00EB60AD"/>
    <w:rsid w:val="00FB5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5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B559F"/>
  </w:style>
  <w:style w:type="character" w:customStyle="1" w:styleId="c28">
    <w:name w:val="c28"/>
    <w:basedOn w:val="a0"/>
    <w:rsid w:val="00FB559F"/>
  </w:style>
  <w:style w:type="character" w:customStyle="1" w:styleId="c14">
    <w:name w:val="c14"/>
    <w:basedOn w:val="a0"/>
    <w:rsid w:val="00FB559F"/>
  </w:style>
  <w:style w:type="paragraph" w:customStyle="1" w:styleId="c5">
    <w:name w:val="c5"/>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B559F"/>
  </w:style>
  <w:style w:type="character" w:customStyle="1" w:styleId="c11">
    <w:name w:val="c11"/>
    <w:basedOn w:val="a0"/>
    <w:rsid w:val="00FB559F"/>
  </w:style>
  <w:style w:type="paragraph" w:customStyle="1" w:styleId="c16">
    <w:name w:val="c16"/>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FB559F"/>
  </w:style>
  <w:style w:type="paragraph" w:customStyle="1" w:styleId="c27">
    <w:name w:val="c27"/>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FB5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B559F"/>
  </w:style>
  <w:style w:type="paragraph" w:styleId="a3">
    <w:name w:val="Balloon Text"/>
    <w:basedOn w:val="a"/>
    <w:link w:val="a4"/>
    <w:uiPriority w:val="99"/>
    <w:semiHidden/>
    <w:unhideWhenUsed/>
    <w:rsid w:val="002B083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B083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518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2277</Words>
  <Characters>12982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2022-09-20T20:54:00Z</cp:lastPrinted>
  <dcterms:created xsi:type="dcterms:W3CDTF">2022-10-14T07:56:00Z</dcterms:created>
  <dcterms:modified xsi:type="dcterms:W3CDTF">2022-10-14T07:56:00Z</dcterms:modified>
</cp:coreProperties>
</file>