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298" w:rsidRDefault="00DE1298" w:rsidP="00D2114C">
      <w:pPr>
        <w:spacing w:line="36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ноябрь 2023 г. </w:t>
      </w:r>
    </w:p>
    <w:p w:rsidR="00D2114C" w:rsidRDefault="00D2114C" w:rsidP="00D2114C">
      <w:pPr>
        <w:spacing w:line="36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Тема: «Очистка воды от растворимых примесей»</w:t>
      </w:r>
    </w:p>
    <w:p w:rsidR="00D2114C" w:rsidRDefault="00D2114C" w:rsidP="00D2114C">
      <w:pPr>
        <w:spacing w:line="360" w:lineRule="auto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Кол-во учащихся – 10 </w:t>
      </w:r>
      <w:proofErr w:type="spellStart"/>
      <w:r>
        <w:rPr>
          <w:rFonts w:ascii="Times New Roman" w:hAnsi="Times New Roman"/>
          <w:sz w:val="32"/>
        </w:rPr>
        <w:t>уч</w:t>
      </w:r>
      <w:proofErr w:type="spellEnd"/>
      <w:r>
        <w:rPr>
          <w:rFonts w:ascii="Times New Roman" w:hAnsi="Times New Roman"/>
          <w:sz w:val="32"/>
        </w:rPr>
        <w:t>., 8 класс</w:t>
      </w:r>
    </w:p>
    <w:p w:rsidR="00D2114C" w:rsidRDefault="00D2114C" w:rsidP="00D2114C">
      <w:pPr>
        <w:spacing w:line="360" w:lineRule="auto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Учитель – </w:t>
      </w:r>
      <w:proofErr w:type="spellStart"/>
      <w:r>
        <w:rPr>
          <w:rFonts w:ascii="Times New Roman" w:hAnsi="Times New Roman"/>
          <w:sz w:val="32"/>
        </w:rPr>
        <w:t>Болотаева</w:t>
      </w:r>
      <w:proofErr w:type="spellEnd"/>
      <w:r>
        <w:rPr>
          <w:rFonts w:ascii="Times New Roman" w:hAnsi="Times New Roman"/>
          <w:sz w:val="32"/>
        </w:rPr>
        <w:t xml:space="preserve"> И.Г.</w:t>
      </w:r>
    </w:p>
    <w:p w:rsidR="00D2114C" w:rsidRDefault="00D2114C" w:rsidP="00D2114C">
      <w:pPr>
        <w:spacing w:line="360" w:lineRule="auto"/>
        <w:ind w:firstLine="567"/>
        <w:jc w:val="lef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На занятии проводилась работа по очистке воды от растворимых примесей методом перегонки и фильтрации. В результате </w:t>
      </w:r>
      <w:r w:rsidR="005A44D9">
        <w:rPr>
          <w:rFonts w:ascii="Times New Roman" w:hAnsi="Times New Roman"/>
          <w:sz w:val="32"/>
        </w:rPr>
        <w:t>проведенной работы</w:t>
      </w:r>
      <w:r>
        <w:rPr>
          <w:rFonts w:ascii="Times New Roman" w:hAnsi="Times New Roman"/>
          <w:sz w:val="32"/>
        </w:rPr>
        <w:t xml:space="preserve"> уч-ся сделали вывод, что при фильтрации электропроводность не меняется, т.к. этим методом очистить воду от растворимых примесей невозможно, а при использовании метода перегонки электропроводность уменьшается, поскольку примесь соли осталась в перегонной колбе, а низкое значение электропроводности свидетельствует о том, что вода чистая.</w:t>
      </w:r>
    </w:p>
    <w:p w:rsidR="00D2114C" w:rsidRPr="00D102D5" w:rsidRDefault="00D2114C" w:rsidP="00D2114C">
      <w:pPr>
        <w:spacing w:line="360" w:lineRule="auto"/>
        <w:ind w:firstLine="567"/>
        <w:jc w:val="lef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Занятия проводятся в понедельник 13:45-14:25</w:t>
      </w:r>
    </w:p>
    <w:p w:rsidR="00D2114C" w:rsidRDefault="00D2114C" w:rsidP="00885040">
      <w:pPr>
        <w:jc w:val="center"/>
        <w:rPr>
          <w:rFonts w:ascii="Times New Roman" w:hAnsi="Times New Roman"/>
          <w:b/>
          <w:sz w:val="32"/>
        </w:rPr>
      </w:pPr>
    </w:p>
    <w:p w:rsidR="00D2114C" w:rsidRDefault="00D2114C" w:rsidP="00885040">
      <w:pPr>
        <w:jc w:val="center"/>
        <w:rPr>
          <w:rFonts w:ascii="Times New Roman" w:hAnsi="Times New Roman"/>
          <w:b/>
          <w:sz w:val="32"/>
        </w:rPr>
      </w:pPr>
    </w:p>
    <w:p w:rsidR="00D2114C" w:rsidRDefault="00D2114C" w:rsidP="00885040">
      <w:pPr>
        <w:jc w:val="center"/>
        <w:rPr>
          <w:rFonts w:ascii="Times New Roman" w:hAnsi="Times New Roman"/>
          <w:b/>
          <w:sz w:val="32"/>
        </w:rPr>
      </w:pPr>
    </w:p>
    <w:p w:rsidR="00D2114C" w:rsidRDefault="00D2114C" w:rsidP="00885040">
      <w:pPr>
        <w:jc w:val="center"/>
        <w:rPr>
          <w:rFonts w:ascii="Times New Roman" w:hAnsi="Times New Roman"/>
          <w:b/>
          <w:sz w:val="32"/>
        </w:rPr>
      </w:pPr>
    </w:p>
    <w:p w:rsidR="00D2114C" w:rsidRDefault="00D2114C" w:rsidP="00885040">
      <w:pPr>
        <w:jc w:val="center"/>
        <w:rPr>
          <w:rFonts w:ascii="Times New Roman" w:hAnsi="Times New Roman"/>
          <w:b/>
          <w:sz w:val="32"/>
        </w:rPr>
      </w:pPr>
    </w:p>
    <w:p w:rsidR="00D2114C" w:rsidRDefault="00D2114C" w:rsidP="00885040">
      <w:pPr>
        <w:jc w:val="center"/>
        <w:rPr>
          <w:rFonts w:ascii="Times New Roman" w:hAnsi="Times New Roman"/>
          <w:b/>
          <w:sz w:val="32"/>
        </w:rPr>
      </w:pPr>
    </w:p>
    <w:p w:rsidR="00D2114C" w:rsidRDefault="00D2114C" w:rsidP="00885040">
      <w:pPr>
        <w:jc w:val="center"/>
        <w:rPr>
          <w:rFonts w:ascii="Times New Roman" w:hAnsi="Times New Roman"/>
          <w:b/>
          <w:sz w:val="32"/>
        </w:rPr>
      </w:pPr>
    </w:p>
    <w:p w:rsidR="00D2114C" w:rsidRDefault="00D2114C" w:rsidP="00885040">
      <w:pPr>
        <w:jc w:val="center"/>
        <w:rPr>
          <w:rFonts w:ascii="Times New Roman" w:hAnsi="Times New Roman"/>
          <w:b/>
          <w:sz w:val="32"/>
        </w:rPr>
      </w:pPr>
    </w:p>
    <w:p w:rsidR="00D2114C" w:rsidRDefault="00D2114C" w:rsidP="00885040">
      <w:pPr>
        <w:jc w:val="center"/>
        <w:rPr>
          <w:rFonts w:ascii="Times New Roman" w:hAnsi="Times New Roman"/>
          <w:b/>
          <w:sz w:val="32"/>
        </w:rPr>
      </w:pPr>
    </w:p>
    <w:p w:rsidR="00D2114C" w:rsidRDefault="00D2114C" w:rsidP="00885040">
      <w:pPr>
        <w:jc w:val="center"/>
        <w:rPr>
          <w:rFonts w:ascii="Times New Roman" w:hAnsi="Times New Roman"/>
          <w:b/>
          <w:sz w:val="32"/>
        </w:rPr>
      </w:pPr>
    </w:p>
    <w:p w:rsidR="00D2114C" w:rsidRDefault="00D2114C" w:rsidP="00885040">
      <w:pPr>
        <w:jc w:val="center"/>
        <w:rPr>
          <w:rFonts w:ascii="Times New Roman" w:hAnsi="Times New Roman"/>
          <w:b/>
          <w:sz w:val="32"/>
        </w:rPr>
      </w:pPr>
    </w:p>
    <w:p w:rsidR="00D2114C" w:rsidRDefault="00D2114C" w:rsidP="00885040">
      <w:pPr>
        <w:jc w:val="center"/>
        <w:rPr>
          <w:rFonts w:ascii="Times New Roman" w:hAnsi="Times New Roman"/>
          <w:b/>
          <w:sz w:val="32"/>
        </w:rPr>
      </w:pPr>
    </w:p>
    <w:p w:rsidR="00D2114C" w:rsidRDefault="00D2114C" w:rsidP="00885040">
      <w:pPr>
        <w:jc w:val="center"/>
        <w:rPr>
          <w:rFonts w:ascii="Times New Roman" w:hAnsi="Times New Roman"/>
          <w:b/>
          <w:sz w:val="32"/>
        </w:rPr>
      </w:pPr>
    </w:p>
    <w:p w:rsidR="00D2114C" w:rsidRDefault="00D2114C" w:rsidP="00885040">
      <w:pPr>
        <w:jc w:val="center"/>
        <w:rPr>
          <w:rFonts w:ascii="Times New Roman" w:hAnsi="Times New Roman"/>
          <w:b/>
          <w:sz w:val="32"/>
        </w:rPr>
      </w:pPr>
    </w:p>
    <w:p w:rsidR="00D2114C" w:rsidRDefault="00D2114C" w:rsidP="00885040">
      <w:pPr>
        <w:jc w:val="center"/>
        <w:rPr>
          <w:rFonts w:ascii="Times New Roman" w:hAnsi="Times New Roman"/>
          <w:b/>
          <w:sz w:val="32"/>
        </w:rPr>
      </w:pPr>
    </w:p>
    <w:p w:rsidR="00D2114C" w:rsidRDefault="00D2114C" w:rsidP="00885040">
      <w:pPr>
        <w:jc w:val="center"/>
        <w:rPr>
          <w:rFonts w:ascii="Times New Roman" w:hAnsi="Times New Roman"/>
          <w:b/>
          <w:sz w:val="32"/>
        </w:rPr>
      </w:pPr>
    </w:p>
    <w:p w:rsidR="00D2114C" w:rsidRDefault="00D2114C" w:rsidP="00885040">
      <w:pPr>
        <w:jc w:val="center"/>
        <w:rPr>
          <w:rFonts w:ascii="Times New Roman" w:hAnsi="Times New Roman"/>
          <w:b/>
          <w:sz w:val="32"/>
        </w:rPr>
      </w:pPr>
    </w:p>
    <w:p w:rsidR="00D2114C" w:rsidRDefault="00D2114C" w:rsidP="00885040">
      <w:pPr>
        <w:jc w:val="center"/>
        <w:rPr>
          <w:rFonts w:ascii="Times New Roman" w:hAnsi="Times New Roman"/>
          <w:b/>
          <w:sz w:val="32"/>
        </w:rPr>
      </w:pPr>
    </w:p>
    <w:p w:rsidR="00D2114C" w:rsidRDefault="00D2114C" w:rsidP="00885040">
      <w:pPr>
        <w:jc w:val="center"/>
        <w:rPr>
          <w:rFonts w:ascii="Times New Roman" w:hAnsi="Times New Roman"/>
          <w:b/>
          <w:sz w:val="32"/>
        </w:rPr>
      </w:pPr>
    </w:p>
    <w:p w:rsidR="00D2114C" w:rsidRDefault="00D2114C" w:rsidP="00885040">
      <w:pPr>
        <w:jc w:val="center"/>
        <w:rPr>
          <w:rFonts w:ascii="Times New Roman" w:hAnsi="Times New Roman"/>
          <w:b/>
          <w:sz w:val="32"/>
        </w:rPr>
      </w:pPr>
    </w:p>
    <w:p w:rsidR="00D2114C" w:rsidRDefault="00D2114C" w:rsidP="00885040">
      <w:pPr>
        <w:jc w:val="center"/>
        <w:rPr>
          <w:rFonts w:ascii="Times New Roman" w:hAnsi="Times New Roman"/>
          <w:b/>
          <w:sz w:val="32"/>
        </w:rPr>
      </w:pPr>
    </w:p>
    <w:p w:rsidR="00D2114C" w:rsidRDefault="00D2114C" w:rsidP="00885040">
      <w:pPr>
        <w:jc w:val="center"/>
        <w:rPr>
          <w:rFonts w:ascii="Times New Roman" w:hAnsi="Times New Roman"/>
          <w:b/>
          <w:sz w:val="32"/>
        </w:rPr>
      </w:pPr>
    </w:p>
    <w:p w:rsidR="0053757D" w:rsidRPr="00680727" w:rsidRDefault="00ED28FB" w:rsidP="00D102D5">
      <w:pPr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Занятия</w:t>
      </w:r>
      <w:r w:rsidR="00BD1397" w:rsidRPr="00680727">
        <w:rPr>
          <w:rFonts w:ascii="Times New Roman" w:hAnsi="Times New Roman"/>
          <w:szCs w:val="28"/>
        </w:rPr>
        <w:t xml:space="preserve"> </w:t>
      </w:r>
      <w:r w:rsidR="00BD1397" w:rsidRPr="00680727">
        <w:rPr>
          <w:rFonts w:ascii="Times New Roman" w:hAnsi="Times New Roman"/>
          <w:b/>
          <w:szCs w:val="28"/>
        </w:rPr>
        <w:t>по биологии</w:t>
      </w:r>
      <w:r>
        <w:rPr>
          <w:rFonts w:ascii="Times New Roman" w:hAnsi="Times New Roman"/>
          <w:szCs w:val="28"/>
        </w:rPr>
        <w:t xml:space="preserve"> проводились</w:t>
      </w:r>
      <w:r w:rsidR="00BD1397" w:rsidRPr="00680727">
        <w:rPr>
          <w:rFonts w:ascii="Times New Roman" w:hAnsi="Times New Roman"/>
          <w:szCs w:val="28"/>
        </w:rPr>
        <w:t xml:space="preserve"> с учащимися</w:t>
      </w:r>
    </w:p>
    <w:p w:rsidR="00D102D5" w:rsidRPr="00680727" w:rsidRDefault="00231C98" w:rsidP="00D102D5">
      <w:pPr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9-го класса. Присутствовало 8</w:t>
      </w:r>
      <w:r w:rsidR="00BD1397" w:rsidRPr="00680727">
        <w:rPr>
          <w:rFonts w:ascii="Times New Roman" w:hAnsi="Times New Roman"/>
          <w:szCs w:val="28"/>
        </w:rPr>
        <w:t xml:space="preserve"> человек</w:t>
      </w:r>
      <w:r w:rsidR="00D102D5" w:rsidRPr="00680727">
        <w:rPr>
          <w:rFonts w:ascii="Times New Roman" w:hAnsi="Times New Roman"/>
          <w:szCs w:val="28"/>
        </w:rPr>
        <w:t>.</w:t>
      </w:r>
    </w:p>
    <w:p w:rsidR="00885040" w:rsidRPr="00680727" w:rsidRDefault="00885040" w:rsidP="00D102D5">
      <w:pPr>
        <w:jc w:val="center"/>
        <w:rPr>
          <w:rFonts w:ascii="Times New Roman" w:hAnsi="Times New Roman"/>
          <w:b/>
          <w:szCs w:val="28"/>
        </w:rPr>
      </w:pPr>
      <w:r w:rsidRPr="00680727">
        <w:rPr>
          <w:rFonts w:ascii="Times New Roman" w:hAnsi="Times New Roman"/>
          <w:b/>
          <w:szCs w:val="28"/>
        </w:rPr>
        <w:t>Тема: «Деление клеток. Митоз»</w:t>
      </w:r>
    </w:p>
    <w:p w:rsidR="00BD1397" w:rsidRPr="00680727" w:rsidRDefault="00BD1397" w:rsidP="00D102D5">
      <w:pPr>
        <w:jc w:val="center"/>
        <w:rPr>
          <w:rFonts w:ascii="Times New Roman" w:hAnsi="Times New Roman"/>
          <w:szCs w:val="28"/>
        </w:rPr>
      </w:pPr>
      <w:r w:rsidRPr="00680727">
        <w:rPr>
          <w:rFonts w:ascii="Times New Roman" w:hAnsi="Times New Roman"/>
          <w:szCs w:val="28"/>
        </w:rPr>
        <w:t xml:space="preserve">Учитель – </w:t>
      </w:r>
      <w:proofErr w:type="spellStart"/>
      <w:r w:rsidRPr="00680727">
        <w:rPr>
          <w:rFonts w:ascii="Times New Roman" w:hAnsi="Times New Roman"/>
          <w:szCs w:val="28"/>
        </w:rPr>
        <w:t>Катиева</w:t>
      </w:r>
      <w:proofErr w:type="spellEnd"/>
      <w:r w:rsidRPr="00680727">
        <w:rPr>
          <w:rFonts w:ascii="Times New Roman" w:hAnsi="Times New Roman"/>
          <w:szCs w:val="28"/>
        </w:rPr>
        <w:t xml:space="preserve"> М.Т.</w:t>
      </w:r>
    </w:p>
    <w:p w:rsidR="00FF7C81" w:rsidRPr="00680727" w:rsidRDefault="00BD1397" w:rsidP="00680727">
      <w:pPr>
        <w:pStyle w:val="aa"/>
        <w:shd w:val="clear" w:color="auto" w:fill="F3F3FA"/>
        <w:spacing w:before="0" w:beforeAutospacing="0" w:after="150" w:afterAutospacing="0"/>
        <w:ind w:firstLine="567"/>
        <w:jc w:val="both"/>
        <w:rPr>
          <w:color w:val="333333"/>
          <w:sz w:val="28"/>
          <w:szCs w:val="28"/>
        </w:rPr>
      </w:pPr>
      <w:r w:rsidRPr="00680727">
        <w:rPr>
          <w:sz w:val="28"/>
          <w:szCs w:val="28"/>
          <w:highlight w:val="white"/>
        </w:rPr>
        <w:t xml:space="preserve">Ученики 9 класса рассмотрели </w:t>
      </w:r>
      <w:r w:rsidR="00680727" w:rsidRPr="00680727">
        <w:rPr>
          <w:color w:val="333333"/>
          <w:sz w:val="28"/>
          <w:szCs w:val="28"/>
        </w:rPr>
        <w:t xml:space="preserve">«Митоз в клетках корешков лука» </w:t>
      </w:r>
      <w:r w:rsidRPr="00680727">
        <w:rPr>
          <w:sz w:val="28"/>
          <w:szCs w:val="28"/>
          <w:highlight w:val="white"/>
        </w:rPr>
        <w:t xml:space="preserve"> под микроскопом</w:t>
      </w:r>
      <w:r w:rsidR="00E66014">
        <w:rPr>
          <w:sz w:val="28"/>
          <w:szCs w:val="28"/>
          <w:highlight w:val="white"/>
        </w:rPr>
        <w:t>.</w:t>
      </w:r>
      <w:r w:rsidR="00E66014">
        <w:rPr>
          <w:sz w:val="28"/>
          <w:szCs w:val="28"/>
        </w:rPr>
        <w:t xml:space="preserve"> </w:t>
      </w:r>
      <w:r w:rsidR="00680727" w:rsidRPr="00680727">
        <w:rPr>
          <w:color w:val="333333"/>
          <w:sz w:val="28"/>
          <w:szCs w:val="28"/>
        </w:rPr>
        <w:t>Нашли клетки на разных стадиях  митотического деления.</w:t>
      </w:r>
      <w:r w:rsidR="00680727">
        <w:rPr>
          <w:color w:val="333333"/>
          <w:sz w:val="28"/>
          <w:szCs w:val="28"/>
        </w:rPr>
        <w:t xml:space="preserve"> </w:t>
      </w:r>
      <w:r w:rsidR="00680727" w:rsidRPr="00680727">
        <w:rPr>
          <w:sz w:val="28"/>
          <w:szCs w:val="28"/>
        </w:rPr>
        <w:t xml:space="preserve">Выяснили, что </w:t>
      </w:r>
      <w:r w:rsidR="00680727" w:rsidRPr="00680727">
        <w:rPr>
          <w:color w:val="333333"/>
          <w:sz w:val="28"/>
          <w:szCs w:val="28"/>
          <w:shd w:val="clear" w:color="auto" w:fill="FFFFFF"/>
        </w:rPr>
        <w:t>митоз – это  </w:t>
      </w:r>
      <w:r w:rsidR="00680727" w:rsidRPr="00680727">
        <w:rPr>
          <w:bCs/>
          <w:color w:val="333333"/>
          <w:sz w:val="28"/>
          <w:szCs w:val="28"/>
          <w:shd w:val="clear" w:color="auto" w:fill="FFFFFF"/>
        </w:rPr>
        <w:t xml:space="preserve">непрямое деление соматических клеток </w:t>
      </w:r>
      <w:proofErr w:type="spellStart"/>
      <w:r w:rsidR="00680727" w:rsidRPr="00680727">
        <w:rPr>
          <w:bCs/>
          <w:color w:val="333333"/>
          <w:sz w:val="28"/>
          <w:szCs w:val="28"/>
          <w:shd w:val="clear" w:color="auto" w:fill="FFFFFF"/>
        </w:rPr>
        <w:t>эукариотических</w:t>
      </w:r>
      <w:proofErr w:type="spellEnd"/>
      <w:r w:rsidR="00680727" w:rsidRPr="00680727">
        <w:rPr>
          <w:bCs/>
          <w:color w:val="333333"/>
          <w:sz w:val="28"/>
          <w:szCs w:val="28"/>
          <w:shd w:val="clear" w:color="auto" w:fill="FFFFFF"/>
        </w:rPr>
        <w:t xml:space="preserve"> организмов, при котором происходит образование двух дочерних клеток, хромосомные наборы которых такие же, как в материнской клетке</w:t>
      </w:r>
      <w:r w:rsidR="00680727" w:rsidRPr="00680727">
        <w:rPr>
          <w:color w:val="333333"/>
          <w:sz w:val="28"/>
          <w:szCs w:val="28"/>
          <w:shd w:val="clear" w:color="auto" w:fill="FFFFFF"/>
        </w:rPr>
        <w:t>.</w:t>
      </w:r>
    </w:p>
    <w:p w:rsidR="00D102D5" w:rsidRDefault="00D102D5">
      <w:pPr>
        <w:jc w:val="center"/>
        <w:rPr>
          <w:rFonts w:ascii="Times New Roman" w:hAnsi="Times New Roman"/>
          <w:sz w:val="25"/>
        </w:rPr>
      </w:pPr>
    </w:p>
    <w:p w:rsidR="00FF7C81" w:rsidRDefault="00BD1397" w:rsidP="00ED28FB">
      <w:pPr>
        <w:ind w:firstLine="426"/>
        <w:jc w:val="left"/>
        <w:rPr>
          <w:rFonts w:ascii="Times New Roman" w:hAnsi="Times New Roman"/>
          <w:sz w:val="25"/>
        </w:rPr>
      </w:pPr>
      <w:r>
        <w:rPr>
          <w:noProof/>
        </w:rPr>
        <w:drawing>
          <wp:inline distT="0" distB="0" distL="0" distR="0">
            <wp:extent cx="5810250" cy="240982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5810248" cy="240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C81" w:rsidRDefault="00FF7C81">
      <w:pPr>
        <w:jc w:val="center"/>
        <w:rPr>
          <w:rFonts w:ascii="Times New Roman" w:hAnsi="Times New Roman"/>
          <w:sz w:val="25"/>
        </w:rPr>
      </w:pPr>
    </w:p>
    <w:p w:rsidR="00FF7C81" w:rsidRDefault="00BD1397" w:rsidP="00ED28FB">
      <w:pPr>
        <w:ind w:left="426" w:right="651"/>
        <w:jc w:val="right"/>
        <w:rPr>
          <w:rFonts w:ascii="Times New Roman" w:hAnsi="Times New Roman"/>
          <w:sz w:val="25"/>
        </w:rPr>
      </w:pPr>
      <w:r>
        <w:rPr>
          <w:noProof/>
        </w:rPr>
        <w:drawing>
          <wp:inline distT="0" distB="0" distL="0" distR="0">
            <wp:extent cx="5810250" cy="2647950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58102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C81" w:rsidRDefault="00FF7C81">
      <w:pPr>
        <w:jc w:val="center"/>
        <w:rPr>
          <w:rFonts w:ascii="Times New Roman" w:hAnsi="Times New Roman"/>
          <w:sz w:val="25"/>
        </w:rPr>
      </w:pPr>
    </w:p>
    <w:p w:rsidR="00FF7C81" w:rsidRDefault="00FF7C81">
      <w:pPr>
        <w:jc w:val="center"/>
        <w:rPr>
          <w:rFonts w:ascii="Times New Roman" w:hAnsi="Times New Roman"/>
          <w:sz w:val="25"/>
        </w:rPr>
      </w:pPr>
    </w:p>
    <w:p w:rsidR="00680727" w:rsidRDefault="00680727" w:rsidP="00BD1397">
      <w:pPr>
        <w:jc w:val="center"/>
        <w:rPr>
          <w:rFonts w:ascii="Times New Roman" w:hAnsi="Times New Roman"/>
          <w:sz w:val="32"/>
        </w:rPr>
      </w:pPr>
    </w:p>
    <w:p w:rsidR="00680727" w:rsidRDefault="00680727" w:rsidP="00BD1397">
      <w:pPr>
        <w:jc w:val="center"/>
        <w:rPr>
          <w:rFonts w:ascii="Times New Roman" w:hAnsi="Times New Roman"/>
          <w:sz w:val="32"/>
        </w:rPr>
      </w:pPr>
    </w:p>
    <w:p w:rsidR="00680727" w:rsidRDefault="00680727" w:rsidP="00BD1397">
      <w:pPr>
        <w:jc w:val="center"/>
        <w:rPr>
          <w:rFonts w:ascii="Times New Roman" w:hAnsi="Times New Roman"/>
          <w:sz w:val="32"/>
        </w:rPr>
      </w:pPr>
    </w:p>
    <w:p w:rsidR="00680727" w:rsidRDefault="00680727" w:rsidP="00BD1397">
      <w:pPr>
        <w:jc w:val="center"/>
        <w:rPr>
          <w:rFonts w:ascii="Times New Roman" w:hAnsi="Times New Roman"/>
          <w:sz w:val="32"/>
        </w:rPr>
      </w:pPr>
    </w:p>
    <w:p w:rsidR="00680727" w:rsidRDefault="00680727" w:rsidP="00BD1397">
      <w:pPr>
        <w:jc w:val="center"/>
        <w:rPr>
          <w:rFonts w:ascii="Times New Roman" w:hAnsi="Times New Roman"/>
          <w:sz w:val="32"/>
        </w:rPr>
      </w:pPr>
    </w:p>
    <w:p w:rsidR="00D2114C" w:rsidRDefault="00D2114C" w:rsidP="00BD1397">
      <w:pPr>
        <w:jc w:val="center"/>
        <w:rPr>
          <w:rFonts w:ascii="Times New Roman" w:hAnsi="Times New Roman"/>
          <w:sz w:val="32"/>
        </w:rPr>
      </w:pPr>
    </w:p>
    <w:p w:rsidR="00DE1298" w:rsidRDefault="00DE1298" w:rsidP="00BD1397">
      <w:pPr>
        <w:jc w:val="center"/>
        <w:rPr>
          <w:rFonts w:ascii="Times New Roman" w:hAnsi="Times New Roman"/>
          <w:sz w:val="32"/>
        </w:rPr>
      </w:pPr>
    </w:p>
    <w:p w:rsidR="0053757D" w:rsidRDefault="00ED28FB" w:rsidP="00BD1397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lastRenderedPageBreak/>
        <w:t>Занятия</w:t>
      </w:r>
      <w:r w:rsidR="00BD1397">
        <w:rPr>
          <w:rFonts w:ascii="Times New Roman" w:hAnsi="Times New Roman"/>
          <w:sz w:val="32"/>
        </w:rPr>
        <w:t xml:space="preserve"> </w:t>
      </w:r>
      <w:r w:rsidR="00BD1397" w:rsidRPr="0053757D">
        <w:rPr>
          <w:rFonts w:ascii="Times New Roman" w:hAnsi="Times New Roman"/>
          <w:b/>
          <w:sz w:val="32"/>
        </w:rPr>
        <w:t>по биологии</w:t>
      </w:r>
      <w:r w:rsidR="00BD1397">
        <w:rPr>
          <w:rFonts w:ascii="Times New Roman" w:hAnsi="Times New Roman"/>
          <w:sz w:val="32"/>
        </w:rPr>
        <w:t xml:space="preserve"> проводились с учащимися </w:t>
      </w:r>
    </w:p>
    <w:p w:rsidR="00FF7C81" w:rsidRDefault="005F110E" w:rsidP="00BD1397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7-го класса</w:t>
      </w:r>
      <w:r w:rsidR="00BD1397">
        <w:rPr>
          <w:rFonts w:ascii="Times New Roman" w:hAnsi="Times New Roman"/>
          <w:sz w:val="32"/>
        </w:rPr>
        <w:t>. Присутствовало10 человек.</w:t>
      </w:r>
    </w:p>
    <w:p w:rsidR="00885040" w:rsidRDefault="00885040" w:rsidP="00BD1397">
      <w:pPr>
        <w:jc w:val="center"/>
        <w:rPr>
          <w:rFonts w:ascii="Times New Roman" w:hAnsi="Times New Roman"/>
          <w:b/>
          <w:sz w:val="32"/>
        </w:rPr>
      </w:pPr>
      <w:r w:rsidRPr="0053757D">
        <w:rPr>
          <w:rFonts w:ascii="Times New Roman" w:hAnsi="Times New Roman"/>
          <w:b/>
          <w:sz w:val="32"/>
        </w:rPr>
        <w:t xml:space="preserve">Тема: </w:t>
      </w:r>
      <w:r w:rsidR="0053757D" w:rsidRPr="0053757D">
        <w:rPr>
          <w:rFonts w:ascii="Times New Roman" w:hAnsi="Times New Roman"/>
          <w:b/>
          <w:sz w:val="32"/>
        </w:rPr>
        <w:t>«Строение дождевого червя»</w:t>
      </w:r>
    </w:p>
    <w:p w:rsidR="00BD1397" w:rsidRPr="00BD1397" w:rsidRDefault="00BD1397" w:rsidP="00BD1397">
      <w:pPr>
        <w:jc w:val="center"/>
        <w:rPr>
          <w:rFonts w:ascii="Times New Roman" w:hAnsi="Times New Roman"/>
          <w:sz w:val="32"/>
        </w:rPr>
      </w:pPr>
      <w:r w:rsidRPr="00BD1397">
        <w:rPr>
          <w:rFonts w:ascii="Times New Roman" w:hAnsi="Times New Roman"/>
          <w:sz w:val="32"/>
        </w:rPr>
        <w:t xml:space="preserve">Учитель </w:t>
      </w:r>
      <w:r>
        <w:rPr>
          <w:rFonts w:ascii="Times New Roman" w:hAnsi="Times New Roman"/>
          <w:sz w:val="32"/>
        </w:rPr>
        <w:t>–</w:t>
      </w:r>
      <w:r w:rsidRPr="00BD1397">
        <w:rPr>
          <w:rFonts w:ascii="Times New Roman" w:hAnsi="Times New Roman"/>
          <w:sz w:val="32"/>
        </w:rPr>
        <w:t xml:space="preserve"> </w:t>
      </w:r>
      <w:proofErr w:type="spellStart"/>
      <w:r>
        <w:rPr>
          <w:rFonts w:ascii="Times New Roman" w:hAnsi="Times New Roman"/>
          <w:sz w:val="32"/>
        </w:rPr>
        <w:t>Катиева</w:t>
      </w:r>
      <w:proofErr w:type="spellEnd"/>
      <w:r>
        <w:rPr>
          <w:rFonts w:ascii="Times New Roman" w:hAnsi="Times New Roman"/>
          <w:sz w:val="32"/>
        </w:rPr>
        <w:t xml:space="preserve"> М.Т.</w:t>
      </w:r>
    </w:p>
    <w:p w:rsidR="00BD1397" w:rsidRPr="0053757D" w:rsidRDefault="00BD1397" w:rsidP="00BD1397">
      <w:pPr>
        <w:jc w:val="center"/>
        <w:rPr>
          <w:rFonts w:ascii="Times New Roman" w:hAnsi="Times New Roman"/>
          <w:b/>
          <w:sz w:val="32"/>
        </w:rPr>
      </w:pPr>
    </w:p>
    <w:p w:rsidR="00FF7C81" w:rsidRDefault="00BD1397" w:rsidP="00BD1397">
      <w:pPr>
        <w:jc w:val="center"/>
        <w:rPr>
          <w:rFonts w:ascii="Times New Roman" w:hAnsi="Times New Roman"/>
          <w:sz w:val="32"/>
        </w:rPr>
      </w:pPr>
      <w:r w:rsidRPr="00680727">
        <w:rPr>
          <w:rFonts w:ascii="Times New Roman" w:hAnsi="Times New Roman"/>
          <w:highlight w:val="white"/>
        </w:rPr>
        <w:t>Ученики 7 класса рассмо</w:t>
      </w:r>
      <w:r w:rsidR="00DE1298">
        <w:rPr>
          <w:rFonts w:ascii="Times New Roman" w:hAnsi="Times New Roman"/>
          <w:highlight w:val="white"/>
        </w:rPr>
        <w:t xml:space="preserve">трели организмы под микроскопом. </w:t>
      </w:r>
      <w:r w:rsidRPr="00680727">
        <w:rPr>
          <w:rFonts w:ascii="Times New Roman" w:hAnsi="Times New Roman"/>
          <w:highlight w:val="white"/>
        </w:rPr>
        <w:t xml:space="preserve">Изучили внешнее и внутреннее строение дождевого червя. </w:t>
      </w:r>
      <w:r w:rsidR="00D102D5" w:rsidRPr="00680727">
        <w:rPr>
          <w:rFonts w:ascii="Times New Roman" w:hAnsi="Times New Roman"/>
          <w:highlight w:val="white"/>
        </w:rPr>
        <w:t>Выяснили,</w:t>
      </w:r>
      <w:r w:rsidRPr="00680727">
        <w:rPr>
          <w:rFonts w:ascii="Times New Roman" w:hAnsi="Times New Roman"/>
          <w:highlight w:val="white"/>
        </w:rPr>
        <w:t xml:space="preserve"> какие особенности внутреннего строения дождевого червя.</w:t>
      </w:r>
      <w:r w:rsidR="00680727" w:rsidRPr="00680727">
        <w:rPr>
          <w:rFonts w:ascii="Times New Roman" w:hAnsi="Times New Roman"/>
        </w:rPr>
        <w:t xml:space="preserve"> </w:t>
      </w:r>
      <w:r w:rsidR="00680727" w:rsidRPr="00680727">
        <w:rPr>
          <w:rFonts w:ascii="Georgia" w:hAnsi="Georgia"/>
          <w:sz w:val="24"/>
          <w:szCs w:val="34"/>
          <w:shd w:val="clear" w:color="auto" w:fill="FFFFFF"/>
        </w:rPr>
        <w:t>Х</w:t>
      </w:r>
      <w:r w:rsidR="00680727" w:rsidRPr="00680727">
        <w:rPr>
          <w:rFonts w:ascii="Georgia" w:hAnsi="Georgia"/>
          <w:szCs w:val="34"/>
          <w:shd w:val="clear" w:color="auto" w:fill="FFFFFF"/>
        </w:rPr>
        <w:t>арактерной особенностью внутреннего строения является то, что у дождевых червей развиты настоящие ткани. Снаружи тело покрыто слоем эктодермы, клетки которой образуют покровную ткань. Кожный эпителий богат слизистыми железистыми клетками.</w:t>
      </w:r>
    </w:p>
    <w:p w:rsidR="00FF7C81" w:rsidRDefault="00FF7C81">
      <w:pPr>
        <w:jc w:val="center"/>
        <w:rPr>
          <w:rFonts w:ascii="Times New Roman" w:hAnsi="Times New Roman"/>
          <w:sz w:val="32"/>
        </w:rPr>
      </w:pPr>
    </w:p>
    <w:p w:rsidR="00FF7C81" w:rsidRDefault="00BD1397" w:rsidP="005F110E">
      <w:pPr>
        <w:ind w:firstLine="567"/>
        <w:jc w:val="left"/>
        <w:rPr>
          <w:rFonts w:ascii="Times New Roman" w:hAnsi="Times New Roman"/>
          <w:sz w:val="32"/>
        </w:rPr>
      </w:pPr>
      <w:r>
        <w:rPr>
          <w:noProof/>
        </w:rPr>
        <w:drawing>
          <wp:inline distT="0" distB="0" distL="0" distR="0">
            <wp:extent cx="5438775" cy="2362200"/>
            <wp:effectExtent l="19050" t="0" r="9525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54387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C81" w:rsidRDefault="00FF7C81">
      <w:pPr>
        <w:jc w:val="center"/>
        <w:rPr>
          <w:rFonts w:ascii="Times New Roman" w:hAnsi="Times New Roman"/>
          <w:sz w:val="32"/>
        </w:rPr>
      </w:pPr>
    </w:p>
    <w:p w:rsidR="00FF7C81" w:rsidRDefault="00FF7C81">
      <w:pPr>
        <w:jc w:val="center"/>
        <w:rPr>
          <w:rFonts w:ascii="Times New Roman" w:hAnsi="Times New Roman"/>
          <w:sz w:val="32"/>
        </w:rPr>
      </w:pPr>
    </w:p>
    <w:p w:rsidR="00FF7C81" w:rsidRDefault="00BD1397" w:rsidP="005F110E">
      <w:pPr>
        <w:ind w:right="651"/>
        <w:jc w:val="right"/>
        <w:rPr>
          <w:rFonts w:ascii="Times New Roman" w:hAnsi="Times New Roman"/>
          <w:sz w:val="32"/>
        </w:rPr>
      </w:pPr>
      <w:r>
        <w:rPr>
          <w:noProof/>
        </w:rPr>
        <w:drawing>
          <wp:inline distT="0" distB="0" distL="0" distR="0">
            <wp:extent cx="5457825" cy="2333625"/>
            <wp:effectExtent l="19050" t="0" r="9525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54578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C81" w:rsidRDefault="00FF7C81">
      <w:pPr>
        <w:jc w:val="right"/>
        <w:rPr>
          <w:rFonts w:ascii="Times New Roman" w:hAnsi="Times New Roman"/>
          <w:sz w:val="32"/>
        </w:rPr>
      </w:pPr>
    </w:p>
    <w:p w:rsidR="00DE1298" w:rsidRDefault="00DE1298" w:rsidP="005F110E">
      <w:pPr>
        <w:jc w:val="center"/>
        <w:rPr>
          <w:rFonts w:ascii="Times New Roman" w:hAnsi="Times New Roman"/>
        </w:rPr>
      </w:pPr>
    </w:p>
    <w:p w:rsidR="00DE1298" w:rsidRDefault="00DE1298" w:rsidP="005F110E">
      <w:pPr>
        <w:jc w:val="center"/>
        <w:rPr>
          <w:rFonts w:ascii="Times New Roman" w:hAnsi="Times New Roman"/>
        </w:rPr>
      </w:pPr>
    </w:p>
    <w:p w:rsidR="00DE1298" w:rsidRDefault="00DE1298" w:rsidP="005F110E">
      <w:pPr>
        <w:jc w:val="center"/>
        <w:rPr>
          <w:rFonts w:ascii="Times New Roman" w:hAnsi="Times New Roman"/>
        </w:rPr>
      </w:pPr>
    </w:p>
    <w:p w:rsidR="00DE1298" w:rsidRDefault="00DE1298" w:rsidP="005F110E">
      <w:pPr>
        <w:jc w:val="center"/>
        <w:rPr>
          <w:rFonts w:ascii="Times New Roman" w:hAnsi="Times New Roman"/>
        </w:rPr>
      </w:pPr>
    </w:p>
    <w:p w:rsidR="00DE1298" w:rsidRDefault="00DE1298" w:rsidP="005F110E">
      <w:pPr>
        <w:jc w:val="center"/>
        <w:rPr>
          <w:rFonts w:ascii="Times New Roman" w:hAnsi="Times New Roman"/>
        </w:rPr>
      </w:pPr>
    </w:p>
    <w:p w:rsidR="00DE1298" w:rsidRDefault="00DE1298" w:rsidP="005F110E">
      <w:pPr>
        <w:jc w:val="center"/>
        <w:rPr>
          <w:rFonts w:ascii="Times New Roman" w:hAnsi="Times New Roman"/>
        </w:rPr>
      </w:pPr>
    </w:p>
    <w:p w:rsidR="00DE1298" w:rsidRDefault="00DE1298" w:rsidP="005F110E">
      <w:pPr>
        <w:jc w:val="center"/>
        <w:rPr>
          <w:rFonts w:ascii="Times New Roman" w:hAnsi="Times New Roman"/>
        </w:rPr>
      </w:pPr>
    </w:p>
    <w:p w:rsidR="007551A7" w:rsidRPr="005F110E" w:rsidRDefault="00DE1298" w:rsidP="005F110E">
      <w:pPr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lastRenderedPageBreak/>
        <w:t>Занятия</w:t>
      </w:r>
      <w:r w:rsidR="005F110E" w:rsidRPr="005F110E">
        <w:rPr>
          <w:rFonts w:ascii="Times New Roman" w:hAnsi="Times New Roman"/>
          <w:b/>
          <w:sz w:val="32"/>
        </w:rPr>
        <w:t xml:space="preserve"> по физике «Занимательная физика</w:t>
      </w:r>
      <w:r w:rsidR="007551A7" w:rsidRPr="005F110E">
        <w:rPr>
          <w:rFonts w:ascii="Times New Roman" w:hAnsi="Times New Roman"/>
          <w:b/>
          <w:sz w:val="32"/>
        </w:rPr>
        <w:t>»</w:t>
      </w:r>
    </w:p>
    <w:p w:rsidR="005F110E" w:rsidRDefault="007551A7">
      <w:pPr>
        <w:jc w:val="lef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      </w:t>
      </w:r>
    </w:p>
    <w:p w:rsidR="00D102D5" w:rsidRDefault="005F110E">
      <w:pPr>
        <w:jc w:val="lef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</w:t>
      </w:r>
      <w:r w:rsidR="007551A7">
        <w:rPr>
          <w:rFonts w:ascii="Times New Roman" w:hAnsi="Times New Roman"/>
          <w:sz w:val="32"/>
        </w:rPr>
        <w:t xml:space="preserve"> Тема: </w:t>
      </w:r>
      <w:r w:rsidR="00D747FB">
        <w:rPr>
          <w:rFonts w:ascii="Times New Roman" w:hAnsi="Times New Roman"/>
          <w:sz w:val="32"/>
        </w:rPr>
        <w:t xml:space="preserve">Знакомство с роботом </w:t>
      </w:r>
      <w:proofErr w:type="gramStart"/>
      <w:r w:rsidR="00D747FB">
        <w:rPr>
          <w:rFonts w:ascii="Times New Roman" w:hAnsi="Times New Roman"/>
          <w:sz w:val="32"/>
        </w:rPr>
        <w:t>–м</w:t>
      </w:r>
      <w:proofErr w:type="gramEnd"/>
      <w:r w:rsidR="00D747FB">
        <w:rPr>
          <w:rFonts w:ascii="Times New Roman" w:hAnsi="Times New Roman"/>
          <w:sz w:val="32"/>
        </w:rPr>
        <w:t xml:space="preserve">анипулятором </w:t>
      </w:r>
      <w:proofErr w:type="spellStart"/>
      <w:r w:rsidR="00D747FB">
        <w:rPr>
          <w:rFonts w:ascii="Times New Roman" w:hAnsi="Times New Roman"/>
          <w:sz w:val="32"/>
          <w:lang w:val="en-US"/>
        </w:rPr>
        <w:t>Dobot</w:t>
      </w:r>
      <w:proofErr w:type="spellEnd"/>
      <w:r w:rsidR="00D747FB" w:rsidRPr="00D747FB">
        <w:rPr>
          <w:rFonts w:ascii="Times New Roman" w:hAnsi="Times New Roman"/>
          <w:sz w:val="32"/>
        </w:rPr>
        <w:t xml:space="preserve">  </w:t>
      </w:r>
      <w:r w:rsidR="00D747FB">
        <w:rPr>
          <w:rFonts w:ascii="Times New Roman" w:hAnsi="Times New Roman"/>
          <w:sz w:val="32"/>
          <w:lang w:val="en-US"/>
        </w:rPr>
        <w:t>Magician</w:t>
      </w:r>
      <w:r w:rsidR="007551A7">
        <w:rPr>
          <w:rFonts w:ascii="Times New Roman" w:hAnsi="Times New Roman"/>
          <w:sz w:val="32"/>
        </w:rPr>
        <w:t xml:space="preserve">                         </w:t>
      </w:r>
    </w:p>
    <w:p w:rsidR="007551A7" w:rsidRDefault="007551A7">
      <w:pPr>
        <w:jc w:val="left"/>
        <w:rPr>
          <w:rFonts w:ascii="Times New Roman" w:hAnsi="Times New Roman"/>
          <w:sz w:val="32"/>
        </w:rPr>
      </w:pPr>
    </w:p>
    <w:p w:rsidR="00D102D5" w:rsidRDefault="007551A7">
      <w:pPr>
        <w:jc w:val="lef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</w:t>
      </w:r>
      <w:r w:rsidR="00D747FB" w:rsidRPr="00D747FB">
        <w:rPr>
          <w:rFonts w:ascii="Times New Roman" w:hAnsi="Times New Roman"/>
          <w:sz w:val="32"/>
        </w:rPr>
        <w:t xml:space="preserve">                          </w:t>
      </w:r>
      <w:r>
        <w:rPr>
          <w:rFonts w:ascii="Times New Roman" w:hAnsi="Times New Roman"/>
          <w:sz w:val="32"/>
        </w:rPr>
        <w:t xml:space="preserve"> Кол-во учащихся 10 </w:t>
      </w:r>
      <w:proofErr w:type="spellStart"/>
      <w:r>
        <w:rPr>
          <w:rFonts w:ascii="Times New Roman" w:hAnsi="Times New Roman"/>
          <w:sz w:val="32"/>
        </w:rPr>
        <w:t>уч</w:t>
      </w:r>
      <w:proofErr w:type="spellEnd"/>
      <w:r>
        <w:rPr>
          <w:rFonts w:ascii="Times New Roman" w:hAnsi="Times New Roman"/>
          <w:sz w:val="32"/>
        </w:rPr>
        <w:t xml:space="preserve">., 7 класс </w:t>
      </w:r>
    </w:p>
    <w:p w:rsidR="00D102D5" w:rsidRDefault="00D102D5">
      <w:pPr>
        <w:jc w:val="left"/>
        <w:rPr>
          <w:rFonts w:ascii="Times New Roman" w:hAnsi="Times New Roman"/>
          <w:sz w:val="32"/>
        </w:rPr>
      </w:pPr>
    </w:p>
    <w:p w:rsidR="00FF7C81" w:rsidRPr="00D747FB" w:rsidRDefault="00D747FB">
      <w:pPr>
        <w:jc w:val="lef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                              Учитель </w:t>
      </w:r>
      <w:proofErr w:type="spellStart"/>
      <w:r>
        <w:rPr>
          <w:rFonts w:ascii="Times New Roman" w:hAnsi="Times New Roman"/>
          <w:sz w:val="32"/>
        </w:rPr>
        <w:t>Цечоева</w:t>
      </w:r>
      <w:proofErr w:type="spellEnd"/>
      <w:r>
        <w:rPr>
          <w:rFonts w:ascii="Times New Roman" w:hAnsi="Times New Roman"/>
          <w:sz w:val="32"/>
        </w:rPr>
        <w:t xml:space="preserve"> Л.А.</w:t>
      </w:r>
    </w:p>
    <w:p w:rsidR="00FF7C81" w:rsidRDefault="00D747FB">
      <w:pPr>
        <w:jc w:val="lef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На занятии проводилось работа:</w:t>
      </w:r>
    </w:p>
    <w:p w:rsidR="00D747FB" w:rsidRDefault="00D747FB" w:rsidP="00D747FB">
      <w:pPr>
        <w:pStyle w:val="af"/>
        <w:numPr>
          <w:ilvl w:val="0"/>
          <w:numId w:val="1"/>
        </w:numPr>
        <w:jc w:val="lef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Демонстрация робота- манипулятора и его устройства.</w:t>
      </w:r>
    </w:p>
    <w:p w:rsidR="00D747FB" w:rsidRDefault="00D747FB" w:rsidP="00D747FB">
      <w:pPr>
        <w:pStyle w:val="af"/>
        <w:numPr>
          <w:ilvl w:val="0"/>
          <w:numId w:val="1"/>
        </w:numPr>
        <w:jc w:val="lef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ПО</w:t>
      </w:r>
      <w:r w:rsidR="00CE5B74">
        <w:rPr>
          <w:rFonts w:ascii="Times New Roman" w:hAnsi="Times New Roman"/>
          <w:sz w:val="32"/>
        </w:rPr>
        <w:t xml:space="preserve"> «</w:t>
      </w:r>
      <w:proofErr w:type="spellStart"/>
      <w:r>
        <w:rPr>
          <w:rFonts w:ascii="Times New Roman" w:hAnsi="Times New Roman"/>
          <w:sz w:val="32"/>
          <w:lang w:val="en-US"/>
        </w:rPr>
        <w:t>Dobot</w:t>
      </w:r>
      <w:proofErr w:type="spellEnd"/>
      <w:r w:rsidR="00CE5B74" w:rsidRPr="00CE5B74">
        <w:rPr>
          <w:rFonts w:ascii="Times New Roman" w:hAnsi="Times New Roman"/>
          <w:sz w:val="32"/>
        </w:rPr>
        <w:t xml:space="preserve"> </w:t>
      </w:r>
      <w:r w:rsidRPr="00CE5B74">
        <w:rPr>
          <w:rFonts w:ascii="Times New Roman" w:hAnsi="Times New Roman"/>
          <w:sz w:val="32"/>
        </w:rPr>
        <w:t xml:space="preserve"> </w:t>
      </w:r>
      <w:r>
        <w:rPr>
          <w:rFonts w:ascii="Times New Roman" w:hAnsi="Times New Roman"/>
          <w:sz w:val="32"/>
          <w:lang w:val="en-US"/>
        </w:rPr>
        <w:t>St</w:t>
      </w:r>
      <w:r w:rsidR="00CE5B74">
        <w:rPr>
          <w:rFonts w:ascii="Times New Roman" w:hAnsi="Times New Roman"/>
          <w:sz w:val="32"/>
          <w:lang w:val="en-US"/>
        </w:rPr>
        <w:t>udio</w:t>
      </w:r>
      <w:r w:rsidR="00CE5B74" w:rsidRPr="00CE5B74">
        <w:rPr>
          <w:rFonts w:ascii="Times New Roman" w:hAnsi="Times New Roman"/>
          <w:sz w:val="32"/>
        </w:rPr>
        <w:t xml:space="preserve">” </w:t>
      </w:r>
      <w:r w:rsidR="00CE5B74">
        <w:rPr>
          <w:rFonts w:ascii="Times New Roman" w:hAnsi="Times New Roman"/>
          <w:sz w:val="32"/>
        </w:rPr>
        <w:t xml:space="preserve"> и подключение к </w:t>
      </w:r>
      <w:proofErr w:type="spellStart"/>
      <w:r w:rsidR="00CE5B74">
        <w:rPr>
          <w:rFonts w:ascii="Times New Roman" w:hAnsi="Times New Roman"/>
          <w:sz w:val="32"/>
        </w:rPr>
        <w:t>конпьютеру</w:t>
      </w:r>
      <w:proofErr w:type="spellEnd"/>
      <w:r w:rsidR="00CE5B74">
        <w:rPr>
          <w:rFonts w:ascii="Times New Roman" w:hAnsi="Times New Roman"/>
          <w:sz w:val="32"/>
        </w:rPr>
        <w:t>.</w:t>
      </w:r>
    </w:p>
    <w:p w:rsidR="00CE5B74" w:rsidRDefault="00CE5B74" w:rsidP="00D747FB">
      <w:pPr>
        <w:pStyle w:val="af"/>
        <w:numPr>
          <w:ilvl w:val="0"/>
          <w:numId w:val="1"/>
        </w:numPr>
        <w:jc w:val="lef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Воздушная помпа и ручка</w:t>
      </w:r>
    </w:p>
    <w:p w:rsidR="00CE5B74" w:rsidRDefault="00CE5B74" w:rsidP="00D747FB">
      <w:pPr>
        <w:pStyle w:val="af"/>
        <w:numPr>
          <w:ilvl w:val="0"/>
          <w:numId w:val="1"/>
        </w:numPr>
        <w:jc w:val="lef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Управление роботом-манипулятором.</w:t>
      </w:r>
    </w:p>
    <w:p w:rsidR="00CE5B74" w:rsidRDefault="00CE5B74" w:rsidP="00CE5B74">
      <w:pPr>
        <w:pStyle w:val="af"/>
        <w:jc w:val="left"/>
        <w:rPr>
          <w:rFonts w:ascii="Times New Roman" w:hAnsi="Times New Roman"/>
          <w:sz w:val="32"/>
        </w:rPr>
      </w:pPr>
    </w:p>
    <w:p w:rsidR="00CE5B74" w:rsidRDefault="00CE5B74" w:rsidP="00CE5B74">
      <w:pPr>
        <w:pStyle w:val="af"/>
        <w:ind w:left="426"/>
        <w:jc w:val="left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В результате проведенной работы уч-ся научились подключать робот-манипулятор к компьютеру, освоили установку и принцип работы</w:t>
      </w:r>
      <w:r w:rsidR="00623DAC">
        <w:rPr>
          <w:rFonts w:ascii="Times New Roman" w:hAnsi="Times New Roman"/>
          <w:sz w:val="32"/>
        </w:rPr>
        <w:t xml:space="preserve"> </w:t>
      </w:r>
      <w:r>
        <w:rPr>
          <w:rFonts w:ascii="Times New Roman" w:hAnsi="Times New Roman"/>
          <w:sz w:val="32"/>
        </w:rPr>
        <w:t>ручки, а также узнали</w:t>
      </w:r>
      <w:r w:rsidR="00623DAC">
        <w:rPr>
          <w:rFonts w:ascii="Times New Roman" w:hAnsi="Times New Roman"/>
          <w:sz w:val="32"/>
        </w:rPr>
        <w:t xml:space="preserve"> о способах управление роботом-манипулятором при помощи компьютерной мыши.</w:t>
      </w:r>
    </w:p>
    <w:p w:rsidR="00C52ED5" w:rsidRPr="00C52ED5" w:rsidRDefault="00C52ED5" w:rsidP="00C52ED5"/>
    <w:p w:rsidR="0003497F" w:rsidRDefault="0003497F" w:rsidP="005F110E">
      <w:pPr>
        <w:ind w:firstLine="709"/>
      </w:pPr>
      <w:r>
        <w:rPr>
          <w:noProof/>
        </w:rPr>
        <w:drawing>
          <wp:inline distT="0" distB="0" distL="0" distR="0">
            <wp:extent cx="5257800" cy="2133600"/>
            <wp:effectExtent l="19050" t="0" r="0" b="0"/>
            <wp:docPr id="1" name="Рисунок 1" descr="C:\Users\!\AppData\Local\Temp\Rar$DR03.337\3d086002-4a98-4dfd-8a23-e6c0d99bb5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!\AppData\Local\Temp\Rar$DR03.337\3d086002-4a98-4dfd-8a23-e6c0d99bb5a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7F" w:rsidRDefault="0003497F" w:rsidP="00C52ED5"/>
    <w:p w:rsidR="0003497F" w:rsidRDefault="0003497F" w:rsidP="00C52ED5"/>
    <w:p w:rsidR="0003497F" w:rsidRDefault="0003497F" w:rsidP="005F110E">
      <w:pPr>
        <w:ind w:left="567" w:firstLine="426"/>
      </w:pPr>
      <w:r>
        <w:t xml:space="preserve">                                                           </w:t>
      </w:r>
      <w:r>
        <w:rPr>
          <w:noProof/>
        </w:rPr>
        <w:drawing>
          <wp:inline distT="0" distB="0" distL="0" distR="0">
            <wp:extent cx="5429250" cy="2628408"/>
            <wp:effectExtent l="19050" t="0" r="0" b="0"/>
            <wp:docPr id="3" name="Рисунок 2" descr="C:\Users\!\AppData\Local\Temp\Rar$DR03.337\a55aad3f-c08a-4c8b-b6b5-072ea9c920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!\AppData\Local\Temp\Rar$DR03.337\a55aad3f-c08a-4c8b-b6b5-072ea9c920e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2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ED5" w:rsidRPr="00C52ED5" w:rsidRDefault="0003497F" w:rsidP="00C52ED5">
      <w:r>
        <w:rPr>
          <w:noProof/>
        </w:rPr>
        <w:lastRenderedPageBreak/>
        <w:drawing>
          <wp:inline distT="0" distB="0" distL="0" distR="0">
            <wp:extent cx="6257925" cy="4705350"/>
            <wp:effectExtent l="19050" t="0" r="9525" b="0"/>
            <wp:docPr id="5" name="Рисунок 3" descr="C:\Users\!\AppData\Local\Temp\Rar$DR03.337\e7922956-63f8-4976-b57f-f9913a26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!\AppData\Local\Temp\Rar$DR03.337\e7922956-63f8-4976-b57f-f9913a2602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ED5" w:rsidRPr="00C52ED5" w:rsidRDefault="00C52ED5" w:rsidP="00C52ED5"/>
    <w:p w:rsidR="00C52ED5" w:rsidRPr="00C52ED5" w:rsidRDefault="00C52ED5" w:rsidP="00C52ED5"/>
    <w:p w:rsidR="00C52ED5" w:rsidRDefault="00C52ED5" w:rsidP="00C52ED5"/>
    <w:p w:rsidR="00C52ED5" w:rsidRDefault="00C52ED5" w:rsidP="00C52ED5">
      <w:pPr>
        <w:jc w:val="left"/>
        <w:rPr>
          <w:rFonts w:ascii="Times New Roman" w:hAnsi="Times New Roman"/>
          <w:sz w:val="32"/>
        </w:rPr>
      </w:pPr>
    </w:p>
    <w:p w:rsidR="00623DAC" w:rsidRPr="00C52ED5" w:rsidRDefault="00623DAC" w:rsidP="00C52ED5"/>
    <w:sectPr w:rsidR="00623DAC" w:rsidRPr="00C52ED5" w:rsidSect="00D2114C">
      <w:pgSz w:w="11906" w:h="16838"/>
      <w:pgMar w:top="851" w:right="737" w:bottom="567" w:left="130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2799" w:rsidRDefault="00742799" w:rsidP="007551A7">
      <w:r>
        <w:separator/>
      </w:r>
    </w:p>
  </w:endnote>
  <w:endnote w:type="continuationSeparator" w:id="0">
    <w:p w:rsidR="00742799" w:rsidRDefault="00742799" w:rsidP="007551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2799" w:rsidRDefault="00742799" w:rsidP="007551A7">
      <w:r>
        <w:separator/>
      </w:r>
    </w:p>
  </w:footnote>
  <w:footnote w:type="continuationSeparator" w:id="0">
    <w:p w:rsidR="00742799" w:rsidRDefault="00742799" w:rsidP="007551A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2A534F"/>
    <w:multiLevelType w:val="hybridMultilevel"/>
    <w:tmpl w:val="21F62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7C81"/>
    <w:rsid w:val="0003497F"/>
    <w:rsid w:val="001E0FA1"/>
    <w:rsid w:val="0021532D"/>
    <w:rsid w:val="00231C98"/>
    <w:rsid w:val="002B4899"/>
    <w:rsid w:val="002D3DCA"/>
    <w:rsid w:val="00313442"/>
    <w:rsid w:val="00377FFD"/>
    <w:rsid w:val="00480976"/>
    <w:rsid w:val="00484A72"/>
    <w:rsid w:val="0053757D"/>
    <w:rsid w:val="005A44D9"/>
    <w:rsid w:val="005B2122"/>
    <w:rsid w:val="005F110E"/>
    <w:rsid w:val="00623DAC"/>
    <w:rsid w:val="00680727"/>
    <w:rsid w:val="006A4B6E"/>
    <w:rsid w:val="00705593"/>
    <w:rsid w:val="00742799"/>
    <w:rsid w:val="007551A7"/>
    <w:rsid w:val="00885040"/>
    <w:rsid w:val="00A17810"/>
    <w:rsid w:val="00A73B33"/>
    <w:rsid w:val="00B52115"/>
    <w:rsid w:val="00BD1397"/>
    <w:rsid w:val="00C52ED5"/>
    <w:rsid w:val="00C8554C"/>
    <w:rsid w:val="00CE5B74"/>
    <w:rsid w:val="00D102D5"/>
    <w:rsid w:val="00D2114C"/>
    <w:rsid w:val="00D747FB"/>
    <w:rsid w:val="00DE1298"/>
    <w:rsid w:val="00DF1777"/>
    <w:rsid w:val="00E1412A"/>
    <w:rsid w:val="00E33026"/>
    <w:rsid w:val="00E66014"/>
    <w:rsid w:val="00E86056"/>
    <w:rsid w:val="00EB1DEB"/>
    <w:rsid w:val="00ED28FB"/>
    <w:rsid w:val="00FD62B5"/>
    <w:rsid w:val="00FF1069"/>
    <w:rsid w:val="00FF7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FF7C81"/>
    <w:pPr>
      <w:jc w:val="both"/>
    </w:pPr>
    <w:rPr>
      <w:sz w:val="28"/>
    </w:rPr>
  </w:style>
  <w:style w:type="paragraph" w:styleId="10">
    <w:name w:val="heading 1"/>
    <w:next w:val="a"/>
    <w:link w:val="11"/>
    <w:uiPriority w:val="9"/>
    <w:qFormat/>
    <w:rsid w:val="00FF7C81"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rsid w:val="00FF7C81"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rsid w:val="00FF7C81"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rsid w:val="00FF7C81"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rsid w:val="00FF7C81"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FF7C81"/>
    <w:rPr>
      <w:rFonts w:ascii="XO Thames" w:hAnsi="XO Thames"/>
      <w:sz w:val="28"/>
    </w:rPr>
  </w:style>
  <w:style w:type="paragraph" w:styleId="21">
    <w:name w:val="toc 2"/>
    <w:next w:val="a"/>
    <w:link w:val="22"/>
    <w:uiPriority w:val="39"/>
    <w:rsid w:val="00FF7C81"/>
    <w:pPr>
      <w:ind w:left="200"/>
    </w:pPr>
    <w:rPr>
      <w:sz w:val="28"/>
    </w:rPr>
  </w:style>
  <w:style w:type="character" w:customStyle="1" w:styleId="22">
    <w:name w:val="Оглавление 2 Знак"/>
    <w:link w:val="21"/>
    <w:rsid w:val="00FF7C8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FF7C81"/>
    <w:pPr>
      <w:ind w:left="600"/>
    </w:pPr>
    <w:rPr>
      <w:sz w:val="28"/>
    </w:rPr>
  </w:style>
  <w:style w:type="character" w:customStyle="1" w:styleId="42">
    <w:name w:val="Оглавление 4 Знак"/>
    <w:link w:val="41"/>
    <w:rsid w:val="00FF7C8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FF7C81"/>
    <w:pPr>
      <w:ind w:left="1000"/>
    </w:pPr>
    <w:rPr>
      <w:sz w:val="28"/>
    </w:rPr>
  </w:style>
  <w:style w:type="character" w:customStyle="1" w:styleId="60">
    <w:name w:val="Оглавление 6 Знак"/>
    <w:link w:val="6"/>
    <w:rsid w:val="00FF7C81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FF7C81"/>
    <w:pPr>
      <w:ind w:left="1200"/>
    </w:pPr>
    <w:rPr>
      <w:sz w:val="28"/>
    </w:rPr>
  </w:style>
  <w:style w:type="character" w:customStyle="1" w:styleId="70">
    <w:name w:val="Оглавление 7 Знак"/>
    <w:link w:val="7"/>
    <w:rsid w:val="00FF7C81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FF7C81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FF7C81"/>
    <w:pPr>
      <w:ind w:left="400"/>
    </w:pPr>
    <w:rPr>
      <w:sz w:val="28"/>
    </w:rPr>
  </w:style>
  <w:style w:type="character" w:customStyle="1" w:styleId="32">
    <w:name w:val="Оглавление 3 Знак"/>
    <w:link w:val="31"/>
    <w:rsid w:val="00FF7C81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FF7C81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FF7C81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sid w:val="00FF7C81"/>
    <w:rPr>
      <w:color w:val="0000FF"/>
      <w:u w:val="single"/>
    </w:rPr>
  </w:style>
  <w:style w:type="character" w:styleId="a3">
    <w:name w:val="Hyperlink"/>
    <w:link w:val="12"/>
    <w:rsid w:val="00FF7C81"/>
    <w:rPr>
      <w:color w:val="0000FF"/>
      <w:u w:val="single"/>
    </w:rPr>
  </w:style>
  <w:style w:type="paragraph" w:customStyle="1" w:styleId="Footnote">
    <w:name w:val="Footnote"/>
    <w:link w:val="Footnote0"/>
    <w:rsid w:val="00FF7C81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sid w:val="00FF7C81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FF7C81"/>
    <w:rPr>
      <w:b/>
      <w:sz w:val="28"/>
    </w:rPr>
  </w:style>
  <w:style w:type="character" w:customStyle="1" w:styleId="14">
    <w:name w:val="Оглавление 1 Знак"/>
    <w:link w:val="13"/>
    <w:rsid w:val="00FF7C81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FF7C81"/>
    <w:pPr>
      <w:jc w:val="both"/>
    </w:pPr>
    <w:rPr>
      <w:sz w:val="20"/>
    </w:rPr>
  </w:style>
  <w:style w:type="character" w:customStyle="1" w:styleId="HeaderandFooter0">
    <w:name w:val="Header and Footer"/>
    <w:link w:val="HeaderandFooter"/>
    <w:rsid w:val="00FF7C81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FF7C81"/>
    <w:pPr>
      <w:ind w:left="1600"/>
    </w:pPr>
    <w:rPr>
      <w:sz w:val="28"/>
    </w:rPr>
  </w:style>
  <w:style w:type="character" w:customStyle="1" w:styleId="90">
    <w:name w:val="Оглавление 9 Знак"/>
    <w:link w:val="9"/>
    <w:rsid w:val="00FF7C81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FF7C81"/>
    <w:pPr>
      <w:ind w:left="1400"/>
    </w:pPr>
    <w:rPr>
      <w:sz w:val="28"/>
    </w:rPr>
  </w:style>
  <w:style w:type="character" w:customStyle="1" w:styleId="80">
    <w:name w:val="Оглавление 8 Знак"/>
    <w:link w:val="8"/>
    <w:rsid w:val="00FF7C81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FF7C81"/>
    <w:pPr>
      <w:ind w:left="800"/>
    </w:pPr>
    <w:rPr>
      <w:sz w:val="28"/>
    </w:rPr>
  </w:style>
  <w:style w:type="character" w:customStyle="1" w:styleId="52">
    <w:name w:val="Оглавление 5 Знак"/>
    <w:link w:val="51"/>
    <w:rsid w:val="00FF7C8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rsid w:val="00FF7C81"/>
    <w:pPr>
      <w:jc w:val="both"/>
    </w:pPr>
    <w:rPr>
      <w:i/>
    </w:rPr>
  </w:style>
  <w:style w:type="character" w:customStyle="1" w:styleId="a5">
    <w:name w:val="Подзаголовок Знак"/>
    <w:link w:val="a4"/>
    <w:rsid w:val="00FF7C81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rsid w:val="00FF7C81"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Название Знак"/>
    <w:link w:val="a6"/>
    <w:rsid w:val="00FF7C81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FF7C81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FF7C81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D102D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02D5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680727"/>
    <w:pPr>
      <w:spacing w:before="100" w:beforeAutospacing="1" w:after="100" w:afterAutospacing="1"/>
      <w:jc w:val="left"/>
    </w:pPr>
    <w:rPr>
      <w:rFonts w:ascii="Times New Roman" w:hAnsi="Times New Roman"/>
      <w:color w:val="auto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7551A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551A7"/>
    <w:rPr>
      <w:sz w:val="28"/>
    </w:rPr>
  </w:style>
  <w:style w:type="paragraph" w:styleId="ad">
    <w:name w:val="footer"/>
    <w:basedOn w:val="a"/>
    <w:link w:val="ae"/>
    <w:uiPriority w:val="99"/>
    <w:semiHidden/>
    <w:unhideWhenUsed/>
    <w:rsid w:val="007551A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7551A7"/>
    <w:rPr>
      <w:sz w:val="28"/>
    </w:rPr>
  </w:style>
  <w:style w:type="paragraph" w:styleId="af">
    <w:name w:val="List Paragraph"/>
    <w:basedOn w:val="a"/>
    <w:uiPriority w:val="34"/>
    <w:qFormat/>
    <w:rsid w:val="00D747FB"/>
    <w:pPr>
      <w:ind w:left="720"/>
      <w:contextualSpacing/>
    </w:p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9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2023-12-11T08:51:00Z</dcterms:created>
  <dcterms:modified xsi:type="dcterms:W3CDTF">2023-12-11T08:51:00Z</dcterms:modified>
</cp:coreProperties>
</file>